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584A" w:rsidRPr="002A3484" w:rsidRDefault="00701EC0" w:rsidP="00B4584A">
      <w:pPr>
        <w:spacing w:before="120" w:after="120"/>
        <w:jc w:val="both"/>
        <w:rPr>
          <w:rFonts w:ascii="Arial" w:hAnsi="Arial" w:cs="Arial"/>
          <w:b/>
          <w:lang w:val="es-CR"/>
        </w:rPr>
      </w:pPr>
      <w:bookmarkStart w:id="0" w:name="_GoBack"/>
      <w:bookmarkEnd w:id="0"/>
      <w:r>
        <w:rPr>
          <w:rFonts w:ascii="Arial" w:hAnsi="Arial" w:cs="Arial"/>
          <w:b/>
          <w:lang w:val="es-ES_tradnl"/>
        </w:rPr>
        <w:t>T</w:t>
      </w:r>
      <w:r w:rsidRPr="002A3484">
        <w:rPr>
          <w:rFonts w:ascii="Arial" w:hAnsi="Arial" w:cs="Arial"/>
          <w:b/>
          <w:lang w:val="es-ES_tradnl"/>
        </w:rPr>
        <w:t>ítulo del artículo</w:t>
      </w:r>
      <w:r w:rsidRPr="002A3484">
        <w:rPr>
          <w:rFonts w:ascii="Arial" w:hAnsi="Arial" w:cs="Arial"/>
          <w:b/>
          <w:bCs/>
        </w:rPr>
        <w:t>:</w:t>
      </w:r>
      <w:r w:rsidRPr="002A3484">
        <w:rPr>
          <w:rFonts w:ascii="Arial" w:hAnsi="Arial" w:cs="Arial"/>
          <w:b/>
        </w:rPr>
        <w:t xml:space="preserve"> </w:t>
      </w:r>
    </w:p>
    <w:p w:rsidR="00B4584A" w:rsidRPr="002A3484" w:rsidRDefault="00701EC0" w:rsidP="00B4584A">
      <w:pPr>
        <w:spacing w:before="120" w:after="120" w:line="240" w:lineRule="auto"/>
        <w:rPr>
          <w:rFonts w:ascii="Arial" w:hAnsi="Arial" w:cs="Arial"/>
          <w:b/>
        </w:rPr>
      </w:pPr>
      <w:r>
        <w:rPr>
          <w:rFonts w:ascii="Arial" w:hAnsi="Arial" w:cs="Arial"/>
          <w:b/>
          <w:lang w:val="es-ES_tradnl"/>
        </w:rPr>
        <w:t>A</w:t>
      </w:r>
      <w:r w:rsidRPr="002A3484">
        <w:rPr>
          <w:rFonts w:ascii="Arial" w:hAnsi="Arial" w:cs="Arial"/>
          <w:b/>
          <w:lang w:val="es-ES_tradnl"/>
        </w:rPr>
        <w:t xml:space="preserve">utor responsable del artículo: </w:t>
      </w:r>
    </w:p>
    <w:p w:rsidR="00B4584A" w:rsidRDefault="00701EC0" w:rsidP="00B4584A">
      <w:pPr>
        <w:spacing w:before="120" w:after="120" w:line="240" w:lineRule="auto"/>
        <w:rPr>
          <w:rFonts w:ascii="Arial" w:hAnsi="Arial" w:cs="Arial"/>
          <w:b/>
          <w:lang w:val="es-ES_tradnl"/>
        </w:rPr>
      </w:pPr>
      <w:r>
        <w:rPr>
          <w:rFonts w:ascii="Arial" w:hAnsi="Arial" w:cs="Arial"/>
          <w:b/>
          <w:lang w:val="es-ES_tradnl"/>
        </w:rPr>
        <w:t>F</w:t>
      </w:r>
      <w:r w:rsidRPr="002A3484">
        <w:rPr>
          <w:rFonts w:ascii="Arial" w:hAnsi="Arial" w:cs="Arial"/>
          <w:b/>
          <w:lang w:val="es-ES_tradnl"/>
        </w:rPr>
        <w:t xml:space="preserve">echa de revisión: </w:t>
      </w:r>
    </w:p>
    <w:p w:rsidR="00553E31" w:rsidRPr="002A3484" w:rsidRDefault="00553E31" w:rsidP="00B4584A">
      <w:pPr>
        <w:spacing w:before="120" w:after="120" w:line="240" w:lineRule="auto"/>
        <w:rPr>
          <w:rFonts w:ascii="Arial" w:hAnsi="Arial" w:cs="Arial"/>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67"/>
        <w:gridCol w:w="567"/>
        <w:gridCol w:w="567"/>
        <w:gridCol w:w="5103"/>
      </w:tblGrid>
      <w:tr w:rsidR="00B4584A" w:rsidRPr="00AE4448" w:rsidTr="00D6452E">
        <w:trPr>
          <w:trHeight w:val="431"/>
          <w:tblHeader/>
        </w:trPr>
        <w:tc>
          <w:tcPr>
            <w:tcW w:w="3261" w:type="dxa"/>
            <w:shd w:val="clear" w:color="auto" w:fill="DDD9C3"/>
            <w:vAlign w:val="center"/>
          </w:tcPr>
          <w:p w:rsidR="00B4584A" w:rsidRPr="00FC5B36" w:rsidRDefault="00B4584A" w:rsidP="00FC5B36">
            <w:pPr>
              <w:jc w:val="center"/>
              <w:rPr>
                <w:rFonts w:ascii="Arial" w:hAnsi="Arial" w:cs="Arial"/>
                <w:b/>
                <w:lang w:val="es-ES_tradnl"/>
              </w:rPr>
            </w:pPr>
            <w:r w:rsidRPr="00FC5B36">
              <w:rPr>
                <w:rFonts w:ascii="Arial" w:hAnsi="Arial" w:cs="Arial"/>
                <w:b/>
                <w:lang w:val="es-ES_tradnl"/>
              </w:rPr>
              <w:t>PARTES DEL ARTÍCULO</w:t>
            </w:r>
          </w:p>
        </w:tc>
        <w:tc>
          <w:tcPr>
            <w:tcW w:w="567" w:type="dxa"/>
            <w:tcBorders>
              <w:right w:val="single" w:sz="4" w:space="0" w:color="auto"/>
            </w:tcBorders>
            <w:shd w:val="clear" w:color="auto" w:fill="DDD9C3"/>
            <w:vAlign w:val="center"/>
          </w:tcPr>
          <w:p w:rsidR="00B4584A" w:rsidRPr="00FC5B36" w:rsidRDefault="00B4584A" w:rsidP="00FC5B36">
            <w:pPr>
              <w:jc w:val="center"/>
              <w:rPr>
                <w:rFonts w:ascii="Arial" w:hAnsi="Arial" w:cs="Arial"/>
                <w:b/>
                <w:lang w:val="es-ES_tradnl"/>
              </w:rPr>
            </w:pPr>
            <w:r w:rsidRPr="00FC5B36">
              <w:rPr>
                <w:rFonts w:ascii="Arial" w:hAnsi="Arial" w:cs="Arial"/>
                <w:b/>
                <w:lang w:val="es-ES_tradnl"/>
              </w:rPr>
              <w:t>C</w:t>
            </w:r>
          </w:p>
        </w:tc>
        <w:tc>
          <w:tcPr>
            <w:tcW w:w="567" w:type="dxa"/>
            <w:tcBorders>
              <w:left w:val="single" w:sz="4" w:space="0" w:color="auto"/>
            </w:tcBorders>
            <w:shd w:val="clear" w:color="auto" w:fill="DDD9C3"/>
            <w:vAlign w:val="center"/>
          </w:tcPr>
          <w:p w:rsidR="00B4584A" w:rsidRPr="00FC5B36" w:rsidRDefault="00B4584A" w:rsidP="00FC5B36">
            <w:pPr>
              <w:jc w:val="center"/>
              <w:rPr>
                <w:rFonts w:ascii="Arial" w:hAnsi="Arial" w:cs="Arial"/>
                <w:b/>
                <w:lang w:val="es-ES_tradnl"/>
              </w:rPr>
            </w:pPr>
            <w:r w:rsidRPr="00FC5B36">
              <w:rPr>
                <w:rFonts w:ascii="Arial" w:hAnsi="Arial" w:cs="Arial"/>
                <w:b/>
                <w:lang w:val="es-ES_tradnl"/>
              </w:rPr>
              <w:t>NC</w:t>
            </w:r>
          </w:p>
        </w:tc>
        <w:tc>
          <w:tcPr>
            <w:tcW w:w="567" w:type="dxa"/>
            <w:shd w:val="clear" w:color="auto" w:fill="DDD9C3"/>
            <w:vAlign w:val="center"/>
          </w:tcPr>
          <w:p w:rsidR="00B4584A" w:rsidRPr="00D6452E" w:rsidRDefault="00B4584A" w:rsidP="00D6452E">
            <w:pPr>
              <w:jc w:val="center"/>
              <w:rPr>
                <w:rFonts w:ascii="Arial" w:hAnsi="Arial" w:cs="Arial"/>
                <w:b/>
                <w:lang w:val="es-ES_tradnl"/>
              </w:rPr>
            </w:pPr>
            <w:r w:rsidRPr="00FC5B36">
              <w:rPr>
                <w:rFonts w:ascii="Arial" w:hAnsi="Arial" w:cs="Arial"/>
                <w:b/>
                <w:lang w:val="es-ES_tradnl"/>
              </w:rPr>
              <w:t>NA</w:t>
            </w:r>
          </w:p>
        </w:tc>
        <w:tc>
          <w:tcPr>
            <w:tcW w:w="5103" w:type="dxa"/>
            <w:shd w:val="clear" w:color="auto" w:fill="DDD9C3"/>
            <w:vAlign w:val="center"/>
          </w:tcPr>
          <w:p w:rsidR="00B4584A" w:rsidRPr="00FC5B36" w:rsidRDefault="00B4584A" w:rsidP="00FC5B36">
            <w:pPr>
              <w:jc w:val="center"/>
              <w:rPr>
                <w:rFonts w:ascii="Arial" w:hAnsi="Arial" w:cs="Arial"/>
                <w:b/>
                <w:lang w:val="es-ES_tradnl"/>
              </w:rPr>
            </w:pPr>
            <w:r w:rsidRPr="00FC5B36">
              <w:rPr>
                <w:rFonts w:ascii="Arial" w:hAnsi="Arial" w:cs="Arial"/>
                <w:b/>
                <w:lang w:val="es-ES_tradnl"/>
              </w:rPr>
              <w:t>OBSERVACIONES</w:t>
            </w:r>
          </w:p>
        </w:tc>
      </w:tr>
      <w:tr w:rsidR="00B4584A" w:rsidRPr="00AE4448" w:rsidTr="00FC5B36">
        <w:tc>
          <w:tcPr>
            <w:tcW w:w="3261" w:type="dxa"/>
            <w:shd w:val="clear" w:color="auto" w:fill="auto"/>
          </w:tcPr>
          <w:p w:rsidR="00B4584A" w:rsidRPr="00FC5B36" w:rsidRDefault="00B4584A" w:rsidP="005B119B">
            <w:pPr>
              <w:jc w:val="both"/>
              <w:rPr>
                <w:rFonts w:ascii="Arial" w:hAnsi="Arial" w:cs="Arial"/>
                <w:lang w:val="es-ES_tradnl"/>
              </w:rPr>
            </w:pPr>
            <w:r w:rsidRPr="00FC5B36">
              <w:rPr>
                <w:rFonts w:ascii="Arial" w:hAnsi="Arial" w:cs="Arial"/>
                <w:b/>
                <w:lang w:val="es-ES_tradnl"/>
              </w:rPr>
              <w:t>TÍTULO:</w:t>
            </w:r>
            <w:r w:rsidRPr="00FC5B36">
              <w:rPr>
                <w:rFonts w:ascii="Arial" w:hAnsi="Arial" w:cs="Arial"/>
                <w:lang w:val="es-ES_tradnl"/>
              </w:rPr>
              <w:t xml:space="preserve"> no </w:t>
            </w:r>
            <w:r w:rsidR="005B119B">
              <w:rPr>
                <w:rFonts w:ascii="Arial" w:hAnsi="Arial" w:cs="Arial"/>
                <w:lang w:val="es-ES_tradnl"/>
              </w:rPr>
              <w:t xml:space="preserve">debe </w:t>
            </w:r>
            <w:r w:rsidRPr="00FC5B36">
              <w:rPr>
                <w:rFonts w:ascii="Arial" w:hAnsi="Arial" w:cs="Arial"/>
                <w:lang w:val="es-ES_tradnl"/>
              </w:rPr>
              <w:t>sobrepasa</w:t>
            </w:r>
            <w:r w:rsidR="005B119B">
              <w:rPr>
                <w:rFonts w:ascii="Arial" w:hAnsi="Arial" w:cs="Arial"/>
                <w:lang w:val="es-ES_tradnl"/>
              </w:rPr>
              <w:t>r</w:t>
            </w:r>
            <w:r w:rsidRPr="00FC5B36">
              <w:rPr>
                <w:rFonts w:ascii="Arial" w:hAnsi="Arial" w:cs="Arial"/>
                <w:lang w:val="es-ES_tradnl"/>
              </w:rPr>
              <w:t xml:space="preserve"> las 15 palabras, </w:t>
            </w:r>
            <w:r w:rsidR="005B119B">
              <w:rPr>
                <w:rFonts w:ascii="Arial" w:hAnsi="Arial" w:cs="Arial"/>
                <w:lang w:val="es-ES_tradnl"/>
              </w:rPr>
              <w:t xml:space="preserve">el </w:t>
            </w:r>
            <w:r w:rsidR="005B119B" w:rsidRPr="00FC5B36">
              <w:rPr>
                <w:rFonts w:ascii="Arial" w:hAnsi="Arial" w:cs="Arial"/>
                <w:lang w:val="es-ES_tradnl"/>
              </w:rPr>
              <w:t xml:space="preserve">título </w:t>
            </w:r>
            <w:r w:rsidRPr="00FC5B36">
              <w:rPr>
                <w:rFonts w:ascii="Arial" w:hAnsi="Arial" w:cs="Arial"/>
                <w:lang w:val="es-ES_tradnl"/>
              </w:rPr>
              <w:t xml:space="preserve">debe incluirse en español y </w:t>
            </w:r>
            <w:r w:rsidR="005B119B">
              <w:rPr>
                <w:rFonts w:ascii="Arial" w:hAnsi="Arial" w:cs="Arial"/>
                <w:lang w:val="es-ES_tradnl"/>
              </w:rPr>
              <w:t xml:space="preserve">en </w:t>
            </w:r>
            <w:r w:rsidR="002A3484" w:rsidRPr="00FC5B36">
              <w:rPr>
                <w:rFonts w:ascii="Arial" w:hAnsi="Arial" w:cs="Arial"/>
                <w:lang w:val="es-ES_tradnl"/>
              </w:rPr>
              <w:t>inglés</w:t>
            </w:r>
            <w:r w:rsidRPr="00FC5B36">
              <w:rPr>
                <w:rFonts w:ascii="Arial" w:hAnsi="Arial" w:cs="Arial"/>
                <w:lang w:val="es-ES_tradnl"/>
              </w:rPr>
              <w:t xml:space="preserve">. </w:t>
            </w:r>
          </w:p>
        </w:tc>
        <w:tc>
          <w:tcPr>
            <w:tcW w:w="567" w:type="dxa"/>
            <w:tcBorders>
              <w:righ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tcBorders>
              <w:lef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shd w:val="clear" w:color="auto" w:fill="auto"/>
          </w:tcPr>
          <w:p w:rsidR="00D6452E" w:rsidRDefault="00D6452E" w:rsidP="00FC5B36">
            <w:pPr>
              <w:jc w:val="center"/>
              <w:rPr>
                <w:rFonts w:ascii="Arial" w:hAnsi="Arial" w:cs="Arial"/>
                <w:lang w:val="es-ES_tradnl"/>
              </w:rPr>
            </w:pPr>
          </w:p>
          <w:p w:rsidR="00B4584A" w:rsidRPr="00D6452E" w:rsidRDefault="00B4584A" w:rsidP="00D6452E">
            <w:pPr>
              <w:rPr>
                <w:rFonts w:ascii="Arial" w:hAnsi="Arial" w:cs="Arial"/>
                <w:lang w:val="es-ES_tradnl"/>
              </w:rPr>
            </w:pPr>
          </w:p>
        </w:tc>
        <w:tc>
          <w:tcPr>
            <w:tcW w:w="5103" w:type="dxa"/>
            <w:shd w:val="clear" w:color="auto" w:fill="auto"/>
          </w:tcPr>
          <w:p w:rsidR="00B4584A" w:rsidRPr="00FC5B36" w:rsidRDefault="00B4584A" w:rsidP="00FC5B36">
            <w:pPr>
              <w:rPr>
                <w:rFonts w:ascii="Arial" w:hAnsi="Arial" w:cs="Arial"/>
                <w:lang w:val="es-ES_tradnl"/>
              </w:rPr>
            </w:pPr>
          </w:p>
        </w:tc>
      </w:tr>
      <w:tr w:rsidR="00B4584A" w:rsidRPr="00AE4448" w:rsidTr="00FC5B36">
        <w:tc>
          <w:tcPr>
            <w:tcW w:w="3261" w:type="dxa"/>
            <w:shd w:val="clear" w:color="auto" w:fill="auto"/>
          </w:tcPr>
          <w:p w:rsidR="00B4584A" w:rsidRPr="00FC5B36" w:rsidRDefault="00B4584A" w:rsidP="00FC5B36">
            <w:pPr>
              <w:jc w:val="both"/>
              <w:rPr>
                <w:rFonts w:ascii="Arial" w:hAnsi="Arial" w:cs="Arial"/>
                <w:lang w:val="es-ES_tradnl"/>
              </w:rPr>
            </w:pPr>
            <w:r w:rsidRPr="00FC5B36">
              <w:rPr>
                <w:rFonts w:ascii="Arial" w:hAnsi="Arial" w:cs="Arial"/>
                <w:b/>
                <w:lang w:val="es-ES_tradnl"/>
              </w:rPr>
              <w:t>AUTORES:</w:t>
            </w:r>
            <w:r w:rsidRPr="00FC5B36">
              <w:rPr>
                <w:rFonts w:ascii="Arial" w:hAnsi="Arial" w:cs="Arial"/>
                <w:lang w:val="es-ES_tradnl"/>
              </w:rPr>
              <w:t xml:space="preserve"> debe incluir nombre completo, el primer apellido e inicial del segundo apellido, además del grado académico más alto alcanzado, título profesional, el cargo actual y la institución a la que se encuentra vinculado. Dirección postal o dirección electrónica. Esta información debe ser ubicada en la parte inferior de la hoja. </w:t>
            </w:r>
            <w:r w:rsidRPr="004038FD">
              <w:rPr>
                <w:rFonts w:ascii="Arial" w:hAnsi="Arial" w:cs="Arial"/>
                <w:lang w:val="es-ES_tradnl"/>
              </w:rPr>
              <w:t>Instrucciones</w:t>
            </w:r>
          </w:p>
        </w:tc>
        <w:tc>
          <w:tcPr>
            <w:tcW w:w="567" w:type="dxa"/>
            <w:tcBorders>
              <w:righ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tcBorders>
              <w:lef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shd w:val="clear" w:color="auto" w:fill="auto"/>
          </w:tcPr>
          <w:p w:rsidR="00D6452E" w:rsidRDefault="00D6452E" w:rsidP="00FC5B36">
            <w:pPr>
              <w:rPr>
                <w:rFonts w:ascii="Arial" w:hAnsi="Arial" w:cs="Arial"/>
                <w:lang w:val="es-ES_tradnl"/>
              </w:rPr>
            </w:pPr>
          </w:p>
          <w:p w:rsidR="00D6452E" w:rsidRPr="00D6452E" w:rsidRDefault="00D6452E" w:rsidP="00D6452E">
            <w:pPr>
              <w:rPr>
                <w:rFonts w:ascii="Arial" w:hAnsi="Arial" w:cs="Arial"/>
                <w:lang w:val="es-ES_tradnl"/>
              </w:rPr>
            </w:pPr>
          </w:p>
          <w:p w:rsidR="00D6452E" w:rsidRPr="00D6452E" w:rsidRDefault="00D6452E" w:rsidP="00D6452E">
            <w:pPr>
              <w:rPr>
                <w:rFonts w:ascii="Arial" w:hAnsi="Arial" w:cs="Arial"/>
                <w:lang w:val="es-ES_tradnl"/>
              </w:rPr>
            </w:pPr>
          </w:p>
          <w:p w:rsidR="00D6452E" w:rsidRPr="00D6452E" w:rsidRDefault="00D6452E" w:rsidP="00D6452E">
            <w:pPr>
              <w:rPr>
                <w:rFonts w:ascii="Arial" w:hAnsi="Arial" w:cs="Arial"/>
                <w:lang w:val="es-ES_tradnl"/>
              </w:rPr>
            </w:pPr>
          </w:p>
          <w:p w:rsidR="00D6452E" w:rsidRPr="00D6452E" w:rsidRDefault="00D6452E" w:rsidP="00D6452E">
            <w:pPr>
              <w:rPr>
                <w:rFonts w:ascii="Arial" w:hAnsi="Arial" w:cs="Arial"/>
                <w:lang w:val="es-ES_tradnl"/>
              </w:rPr>
            </w:pPr>
          </w:p>
          <w:p w:rsidR="00D6452E" w:rsidRPr="00D6452E" w:rsidRDefault="00D6452E" w:rsidP="00D6452E">
            <w:pPr>
              <w:rPr>
                <w:rFonts w:ascii="Arial" w:hAnsi="Arial" w:cs="Arial"/>
                <w:lang w:val="es-ES_tradnl"/>
              </w:rPr>
            </w:pPr>
          </w:p>
          <w:p w:rsidR="00D6452E" w:rsidRPr="00D6452E" w:rsidRDefault="00D6452E" w:rsidP="00D6452E">
            <w:pPr>
              <w:rPr>
                <w:rFonts w:ascii="Arial" w:hAnsi="Arial" w:cs="Arial"/>
                <w:lang w:val="es-ES_tradnl"/>
              </w:rPr>
            </w:pPr>
          </w:p>
          <w:p w:rsidR="00D6452E" w:rsidRPr="00D6452E" w:rsidRDefault="00D6452E" w:rsidP="00D6452E">
            <w:pPr>
              <w:rPr>
                <w:rFonts w:ascii="Arial" w:hAnsi="Arial" w:cs="Arial"/>
                <w:lang w:val="es-ES_tradnl"/>
              </w:rPr>
            </w:pPr>
          </w:p>
          <w:p w:rsidR="00D6452E" w:rsidRPr="00D6452E" w:rsidRDefault="00D6452E" w:rsidP="00D6452E">
            <w:pPr>
              <w:rPr>
                <w:rFonts w:ascii="Arial" w:hAnsi="Arial" w:cs="Arial"/>
                <w:lang w:val="es-ES_tradnl"/>
              </w:rPr>
            </w:pPr>
          </w:p>
          <w:p w:rsidR="00B4584A" w:rsidRPr="00D6452E" w:rsidRDefault="00B4584A" w:rsidP="00D6452E">
            <w:pPr>
              <w:rPr>
                <w:rFonts w:ascii="Arial" w:hAnsi="Arial" w:cs="Arial"/>
                <w:lang w:val="es-ES_tradnl"/>
              </w:rPr>
            </w:pPr>
          </w:p>
        </w:tc>
        <w:tc>
          <w:tcPr>
            <w:tcW w:w="5103" w:type="dxa"/>
            <w:shd w:val="clear" w:color="auto" w:fill="auto"/>
          </w:tcPr>
          <w:p w:rsidR="00B4584A" w:rsidRPr="00FC5B36" w:rsidRDefault="00B4584A" w:rsidP="00FC5B36">
            <w:pPr>
              <w:pStyle w:val="Textocomentario"/>
              <w:jc w:val="both"/>
              <w:rPr>
                <w:rFonts w:ascii="Arial" w:hAnsi="Arial" w:cs="Arial"/>
              </w:rPr>
            </w:pPr>
          </w:p>
        </w:tc>
      </w:tr>
      <w:tr w:rsidR="00B4584A" w:rsidRPr="00AE4448" w:rsidTr="00FC5B36">
        <w:tc>
          <w:tcPr>
            <w:tcW w:w="3261" w:type="dxa"/>
            <w:shd w:val="clear" w:color="auto" w:fill="auto"/>
          </w:tcPr>
          <w:p w:rsidR="00B4584A" w:rsidRPr="00FC5B36" w:rsidRDefault="00B4584A" w:rsidP="00FC5B36">
            <w:pPr>
              <w:jc w:val="both"/>
              <w:rPr>
                <w:rFonts w:ascii="Arial" w:hAnsi="Arial" w:cs="Arial"/>
                <w:b/>
                <w:lang w:val="es-ES_tradnl"/>
              </w:rPr>
            </w:pPr>
            <w:r w:rsidRPr="00FC5B36">
              <w:rPr>
                <w:rFonts w:ascii="Arial" w:hAnsi="Arial" w:cs="Arial"/>
                <w:b/>
                <w:lang w:val="es-ES_tradnl"/>
              </w:rPr>
              <w:t>RESUMEN ESTRUCTURADO:</w:t>
            </w:r>
          </w:p>
          <w:p w:rsidR="00B4584A" w:rsidRPr="00FC5B36" w:rsidRDefault="00B4584A" w:rsidP="00FC5B36">
            <w:pPr>
              <w:jc w:val="both"/>
              <w:rPr>
                <w:rFonts w:ascii="Arial" w:hAnsi="Arial" w:cs="Arial"/>
                <w:lang w:val="es-ES_tradnl"/>
              </w:rPr>
            </w:pPr>
            <w:r w:rsidRPr="00FC5B36">
              <w:rPr>
                <w:rFonts w:ascii="Arial" w:hAnsi="Arial" w:cs="Arial"/>
                <w:lang w:val="es-ES_tradnl"/>
              </w:rPr>
              <w:t xml:space="preserve">Debe contar con los siguientes subtítulos: objetivo, materiales y métodos, resultados y conclusiones. Redactarse en tercera persona, un solo </w:t>
            </w:r>
            <w:r w:rsidRPr="00FC5B36">
              <w:rPr>
                <w:rFonts w:ascii="Arial" w:hAnsi="Arial" w:cs="Arial"/>
                <w:lang w:val="es-ES_tradnl"/>
              </w:rPr>
              <w:lastRenderedPageBreak/>
              <w:t>párrafo) no mayor de 200 palabras).</w:t>
            </w:r>
            <w:r w:rsidRPr="004038FD">
              <w:rPr>
                <w:rFonts w:ascii="Arial" w:hAnsi="Arial" w:cs="Arial"/>
                <w:lang w:val="es-ES_tradnl"/>
              </w:rPr>
              <w:t xml:space="preserve"> Instrucciones</w:t>
            </w:r>
          </w:p>
        </w:tc>
        <w:tc>
          <w:tcPr>
            <w:tcW w:w="567" w:type="dxa"/>
            <w:tcBorders>
              <w:righ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tcBorders>
              <w:lef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shd w:val="clear" w:color="auto" w:fill="auto"/>
          </w:tcPr>
          <w:p w:rsidR="00D6452E" w:rsidRDefault="00D6452E" w:rsidP="00FC5B36">
            <w:pPr>
              <w:jc w:val="center"/>
              <w:rPr>
                <w:rFonts w:ascii="Arial" w:hAnsi="Arial" w:cs="Arial"/>
                <w:lang w:val="es-ES_tradnl"/>
              </w:rPr>
            </w:pPr>
          </w:p>
          <w:p w:rsidR="00D6452E" w:rsidRPr="00D6452E" w:rsidRDefault="00D6452E" w:rsidP="00D6452E">
            <w:pPr>
              <w:rPr>
                <w:rFonts w:ascii="Arial" w:hAnsi="Arial" w:cs="Arial"/>
                <w:lang w:val="es-ES_tradnl"/>
              </w:rPr>
            </w:pPr>
          </w:p>
          <w:p w:rsidR="00D6452E" w:rsidRPr="00D6452E" w:rsidRDefault="00D6452E" w:rsidP="00D6452E">
            <w:pPr>
              <w:rPr>
                <w:rFonts w:ascii="Arial" w:hAnsi="Arial" w:cs="Arial"/>
                <w:lang w:val="es-ES_tradnl"/>
              </w:rPr>
            </w:pPr>
          </w:p>
          <w:p w:rsidR="00D6452E" w:rsidRPr="00D6452E" w:rsidRDefault="00D6452E" w:rsidP="00D6452E">
            <w:pPr>
              <w:rPr>
                <w:rFonts w:ascii="Arial" w:hAnsi="Arial" w:cs="Arial"/>
                <w:lang w:val="es-ES_tradnl"/>
              </w:rPr>
            </w:pPr>
          </w:p>
          <w:p w:rsidR="00D6452E" w:rsidRPr="00D6452E" w:rsidRDefault="00D6452E" w:rsidP="00D6452E">
            <w:pPr>
              <w:rPr>
                <w:rFonts w:ascii="Arial" w:hAnsi="Arial" w:cs="Arial"/>
                <w:lang w:val="es-ES_tradnl"/>
              </w:rPr>
            </w:pPr>
          </w:p>
          <w:p w:rsidR="00B4584A" w:rsidRPr="00D6452E" w:rsidRDefault="00B4584A" w:rsidP="00D6452E">
            <w:pPr>
              <w:rPr>
                <w:rFonts w:ascii="Arial" w:hAnsi="Arial" w:cs="Arial"/>
                <w:lang w:val="es-ES_tradnl"/>
              </w:rPr>
            </w:pPr>
          </w:p>
        </w:tc>
        <w:tc>
          <w:tcPr>
            <w:tcW w:w="5103" w:type="dxa"/>
            <w:shd w:val="clear" w:color="auto" w:fill="auto"/>
          </w:tcPr>
          <w:p w:rsidR="00B4584A" w:rsidRPr="00FC5B36" w:rsidRDefault="00B4584A" w:rsidP="00FC5B36">
            <w:pPr>
              <w:rPr>
                <w:rFonts w:ascii="Arial" w:hAnsi="Arial" w:cs="Arial"/>
                <w:lang w:val="es-ES_tradnl"/>
              </w:rPr>
            </w:pPr>
          </w:p>
        </w:tc>
      </w:tr>
      <w:tr w:rsidR="00B4584A" w:rsidRPr="00AE4448" w:rsidTr="00FC5B36">
        <w:trPr>
          <w:trHeight w:val="992"/>
        </w:trPr>
        <w:tc>
          <w:tcPr>
            <w:tcW w:w="3261" w:type="dxa"/>
            <w:shd w:val="clear" w:color="auto" w:fill="auto"/>
          </w:tcPr>
          <w:p w:rsidR="00B4584A" w:rsidRPr="00FC5B36" w:rsidRDefault="00B4584A" w:rsidP="00FC5B36">
            <w:pPr>
              <w:jc w:val="both"/>
              <w:rPr>
                <w:rFonts w:ascii="Arial" w:hAnsi="Arial" w:cs="Arial"/>
                <w:b/>
                <w:lang w:val="es-ES_tradnl"/>
              </w:rPr>
            </w:pPr>
            <w:r w:rsidRPr="00FC5B36">
              <w:rPr>
                <w:rFonts w:ascii="Arial" w:hAnsi="Arial" w:cs="Arial"/>
                <w:b/>
                <w:lang w:val="es-ES_tradnl"/>
              </w:rPr>
              <w:t>PALABRAS CLAVE:</w:t>
            </w:r>
          </w:p>
          <w:p w:rsidR="00B4584A" w:rsidRPr="00FC5B36" w:rsidRDefault="00B4584A" w:rsidP="005B119B">
            <w:pPr>
              <w:jc w:val="both"/>
              <w:rPr>
                <w:rFonts w:ascii="Arial" w:hAnsi="Arial" w:cs="Arial"/>
                <w:lang w:val="es-ES_tradnl"/>
              </w:rPr>
            </w:pPr>
            <w:r w:rsidRPr="00FC5B36">
              <w:rPr>
                <w:rFonts w:ascii="Arial" w:hAnsi="Arial" w:cs="Arial"/>
                <w:lang w:val="es-ES_tradnl"/>
              </w:rPr>
              <w:t xml:space="preserve">Describen el contenido del documento y no deben pasar de </w:t>
            </w:r>
            <w:r w:rsidR="005B119B">
              <w:rPr>
                <w:rFonts w:ascii="Arial" w:hAnsi="Arial" w:cs="Arial"/>
                <w:lang w:val="es-ES_tradnl"/>
              </w:rPr>
              <w:t>cinco palabras.</w:t>
            </w:r>
            <w:r w:rsidRPr="00FC5B36">
              <w:rPr>
                <w:rFonts w:ascii="Arial" w:hAnsi="Arial" w:cs="Arial"/>
                <w:lang w:val="es-ES_tradnl"/>
              </w:rPr>
              <w:t xml:space="preserve"> </w:t>
            </w:r>
          </w:p>
        </w:tc>
        <w:tc>
          <w:tcPr>
            <w:tcW w:w="567" w:type="dxa"/>
            <w:tcBorders>
              <w:righ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tcBorders>
              <w:left w:val="single" w:sz="4" w:space="0" w:color="auto"/>
            </w:tcBorders>
            <w:shd w:val="clear" w:color="auto" w:fill="auto"/>
          </w:tcPr>
          <w:p w:rsidR="00B4584A" w:rsidRPr="00FC5B36" w:rsidRDefault="00B4584A" w:rsidP="00FC5B36">
            <w:pPr>
              <w:rPr>
                <w:rFonts w:ascii="Arial" w:hAnsi="Arial" w:cs="Arial"/>
                <w:lang w:val="es-ES_tradnl"/>
              </w:rPr>
            </w:pPr>
          </w:p>
          <w:p w:rsidR="00B4584A" w:rsidRPr="00FC5B36" w:rsidRDefault="00B4584A" w:rsidP="00FC5B36">
            <w:pPr>
              <w:rPr>
                <w:rFonts w:ascii="Arial" w:hAnsi="Arial" w:cs="Arial"/>
                <w:lang w:val="es-ES_tradnl"/>
              </w:rPr>
            </w:pPr>
          </w:p>
        </w:tc>
        <w:tc>
          <w:tcPr>
            <w:tcW w:w="567" w:type="dxa"/>
            <w:shd w:val="clear" w:color="auto" w:fill="auto"/>
          </w:tcPr>
          <w:p w:rsidR="00B4584A" w:rsidRPr="00FC5B36" w:rsidRDefault="00B4584A" w:rsidP="00FC5B36">
            <w:pPr>
              <w:rPr>
                <w:rFonts w:ascii="Arial" w:hAnsi="Arial" w:cs="Arial"/>
                <w:lang w:val="es-ES_tradnl"/>
              </w:rPr>
            </w:pPr>
          </w:p>
        </w:tc>
        <w:tc>
          <w:tcPr>
            <w:tcW w:w="5103" w:type="dxa"/>
            <w:shd w:val="clear" w:color="auto" w:fill="auto"/>
          </w:tcPr>
          <w:p w:rsidR="00B4584A" w:rsidRPr="00FC5B36" w:rsidRDefault="00B4584A" w:rsidP="00FC5B36">
            <w:pPr>
              <w:rPr>
                <w:rFonts w:ascii="Arial" w:hAnsi="Arial" w:cs="Arial"/>
              </w:rPr>
            </w:pPr>
          </w:p>
        </w:tc>
      </w:tr>
      <w:tr w:rsidR="00B4584A" w:rsidRPr="00AE4448" w:rsidTr="00FC5B36">
        <w:tc>
          <w:tcPr>
            <w:tcW w:w="3261" w:type="dxa"/>
            <w:shd w:val="clear" w:color="auto" w:fill="auto"/>
          </w:tcPr>
          <w:p w:rsidR="00B4584A" w:rsidRPr="005B119B" w:rsidRDefault="005B119B" w:rsidP="00FC5B36">
            <w:pPr>
              <w:rPr>
                <w:rFonts w:ascii="Arial" w:hAnsi="Arial" w:cs="Arial"/>
                <w:b/>
                <w:lang w:val="es-ES_tradnl"/>
              </w:rPr>
            </w:pPr>
            <w:r w:rsidRPr="005B119B">
              <w:rPr>
                <w:rFonts w:ascii="Arial" w:hAnsi="Arial" w:cs="Arial"/>
                <w:b/>
                <w:lang w:val="es-ES_tradnl"/>
              </w:rPr>
              <w:t>KEY</w:t>
            </w:r>
            <w:r w:rsidR="00B4584A" w:rsidRPr="005B119B">
              <w:rPr>
                <w:rFonts w:ascii="Arial" w:hAnsi="Arial" w:cs="Arial"/>
                <w:b/>
                <w:lang w:val="es-ES_tradnl"/>
              </w:rPr>
              <w:t>WORDS:</w:t>
            </w:r>
          </w:p>
          <w:p w:rsidR="00B4584A" w:rsidRPr="00FC5B36" w:rsidRDefault="00B4584A" w:rsidP="00FC5B36">
            <w:pPr>
              <w:rPr>
                <w:rFonts w:ascii="Arial" w:hAnsi="Arial" w:cs="Arial"/>
                <w:lang w:val="es-ES_tradnl"/>
              </w:rPr>
            </w:pPr>
            <w:r w:rsidRPr="00FC5B36">
              <w:rPr>
                <w:rFonts w:ascii="Arial" w:hAnsi="Arial" w:cs="Arial"/>
                <w:lang w:val="es-ES_tradnl"/>
              </w:rPr>
              <w:t>Palabras clave traducidas al inglés</w:t>
            </w:r>
          </w:p>
        </w:tc>
        <w:tc>
          <w:tcPr>
            <w:tcW w:w="567" w:type="dxa"/>
            <w:tcBorders>
              <w:righ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tcBorders>
              <w:lef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shd w:val="clear" w:color="auto" w:fill="auto"/>
          </w:tcPr>
          <w:p w:rsidR="00B4584A" w:rsidRPr="00FC5B36" w:rsidRDefault="00B4584A" w:rsidP="00FC5B36">
            <w:pPr>
              <w:jc w:val="right"/>
              <w:rPr>
                <w:rFonts w:ascii="Arial" w:hAnsi="Arial" w:cs="Arial"/>
                <w:lang w:val="es-ES_tradnl"/>
              </w:rPr>
            </w:pPr>
          </w:p>
        </w:tc>
        <w:tc>
          <w:tcPr>
            <w:tcW w:w="5103" w:type="dxa"/>
            <w:shd w:val="clear" w:color="auto" w:fill="auto"/>
          </w:tcPr>
          <w:p w:rsidR="00B4584A" w:rsidRPr="00FC5B36" w:rsidRDefault="00B4584A" w:rsidP="00FC5B36">
            <w:pPr>
              <w:rPr>
                <w:rFonts w:ascii="Arial" w:hAnsi="Arial" w:cs="Arial"/>
                <w:lang w:val="es-ES_tradnl"/>
              </w:rPr>
            </w:pPr>
          </w:p>
        </w:tc>
      </w:tr>
      <w:tr w:rsidR="00B4584A" w:rsidRPr="00AE4448" w:rsidTr="00FC5B36">
        <w:tc>
          <w:tcPr>
            <w:tcW w:w="3261" w:type="dxa"/>
            <w:shd w:val="clear" w:color="auto" w:fill="auto"/>
          </w:tcPr>
          <w:p w:rsidR="00B4584A" w:rsidRPr="00FC5B36" w:rsidRDefault="00B4584A" w:rsidP="00FC5B36">
            <w:pPr>
              <w:jc w:val="both"/>
              <w:rPr>
                <w:rFonts w:ascii="Arial" w:hAnsi="Arial" w:cs="Arial"/>
                <w:b/>
                <w:lang w:val="es-ES_tradnl"/>
              </w:rPr>
            </w:pPr>
            <w:r w:rsidRPr="00FC5B36">
              <w:rPr>
                <w:rFonts w:ascii="Arial" w:hAnsi="Arial" w:cs="Arial"/>
                <w:b/>
                <w:lang w:val="es-ES_tradnl"/>
              </w:rPr>
              <w:t>INTRODUCCIÒN:</w:t>
            </w:r>
          </w:p>
          <w:p w:rsidR="00B4584A" w:rsidRPr="00FC5B36" w:rsidRDefault="00B4584A" w:rsidP="00FC5B36">
            <w:pPr>
              <w:jc w:val="both"/>
              <w:rPr>
                <w:rFonts w:ascii="Arial" w:hAnsi="Arial" w:cs="Arial"/>
                <w:lang w:val="es-ES_tradnl"/>
              </w:rPr>
            </w:pPr>
            <w:r w:rsidRPr="00FC5B36">
              <w:rPr>
                <w:rFonts w:ascii="Arial" w:hAnsi="Arial" w:cs="Arial"/>
                <w:lang w:val="es-ES_tradnl"/>
              </w:rPr>
              <w:t>Debe</w:t>
            </w:r>
            <w:r w:rsidR="005B119B">
              <w:rPr>
                <w:rFonts w:ascii="Arial" w:hAnsi="Arial" w:cs="Arial"/>
                <w:lang w:val="es-ES_tradnl"/>
              </w:rPr>
              <w:t xml:space="preserve"> ser breve y</w:t>
            </w:r>
            <w:r w:rsidRPr="00FC5B36">
              <w:rPr>
                <w:rFonts w:ascii="Arial" w:hAnsi="Arial" w:cs="Arial"/>
                <w:lang w:val="es-ES_tradnl"/>
              </w:rPr>
              <w:t xml:space="preserve"> proporcionar sólo la explicación necesaria para que el lector pueda comprender el texto que sigue a continuación. </w:t>
            </w:r>
          </w:p>
          <w:p w:rsidR="00B4584A" w:rsidRPr="00FC5B36" w:rsidRDefault="00B4584A" w:rsidP="00FC5B36">
            <w:pPr>
              <w:jc w:val="both"/>
              <w:rPr>
                <w:rFonts w:ascii="Arial" w:hAnsi="Arial" w:cs="Arial"/>
                <w:lang w:val="es-ES_tradnl"/>
              </w:rPr>
            </w:pPr>
            <w:r w:rsidRPr="00FC5B36">
              <w:rPr>
                <w:rFonts w:ascii="Arial" w:hAnsi="Arial" w:cs="Arial"/>
                <w:lang w:val="es-ES_tradnl"/>
              </w:rPr>
              <w:t xml:space="preserve">No debe contener tablas ni figuras, a menos que sean imprescindibles para la comprensión del texto. </w:t>
            </w:r>
          </w:p>
          <w:p w:rsidR="00B4584A" w:rsidRPr="00FC5B36" w:rsidRDefault="00B4584A" w:rsidP="00FC5B36">
            <w:pPr>
              <w:jc w:val="both"/>
              <w:rPr>
                <w:rFonts w:ascii="Arial" w:hAnsi="Arial" w:cs="Arial"/>
              </w:rPr>
            </w:pPr>
            <w:r w:rsidRPr="00FC5B36">
              <w:rPr>
                <w:rFonts w:ascii="Arial" w:hAnsi="Arial" w:cs="Arial"/>
                <w:lang w:val="es-ES_tradnl"/>
              </w:rPr>
              <w:t>Debe incluir un último párrafo en el que se exponga de forma clara el o los objetivos del trabajo.</w:t>
            </w:r>
          </w:p>
        </w:tc>
        <w:tc>
          <w:tcPr>
            <w:tcW w:w="567" w:type="dxa"/>
            <w:tcBorders>
              <w:righ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tcBorders>
              <w:lef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shd w:val="clear" w:color="auto" w:fill="auto"/>
          </w:tcPr>
          <w:p w:rsidR="00B4584A" w:rsidRPr="00FC5B36" w:rsidRDefault="00B4584A" w:rsidP="00FC5B36">
            <w:pPr>
              <w:rPr>
                <w:rFonts w:ascii="Arial" w:hAnsi="Arial" w:cs="Arial"/>
                <w:lang w:val="es-ES_tradnl"/>
              </w:rPr>
            </w:pPr>
          </w:p>
        </w:tc>
        <w:tc>
          <w:tcPr>
            <w:tcW w:w="5103" w:type="dxa"/>
            <w:shd w:val="clear" w:color="auto" w:fill="auto"/>
          </w:tcPr>
          <w:p w:rsidR="00B4584A" w:rsidRPr="00FC5B36" w:rsidRDefault="00B4584A" w:rsidP="00FC5B36">
            <w:pPr>
              <w:jc w:val="both"/>
              <w:rPr>
                <w:rFonts w:ascii="Arial" w:hAnsi="Arial" w:cs="Arial"/>
                <w:lang w:val="es-ES_tradnl"/>
              </w:rPr>
            </w:pPr>
          </w:p>
        </w:tc>
      </w:tr>
      <w:tr w:rsidR="00B4584A" w:rsidRPr="00AE4448" w:rsidTr="00FC5B36">
        <w:tc>
          <w:tcPr>
            <w:tcW w:w="3261" w:type="dxa"/>
            <w:shd w:val="clear" w:color="auto" w:fill="auto"/>
          </w:tcPr>
          <w:p w:rsidR="00B4584A" w:rsidRPr="00FC5B36" w:rsidRDefault="00B4584A" w:rsidP="00FC5B36">
            <w:pPr>
              <w:jc w:val="both"/>
              <w:rPr>
                <w:rFonts w:ascii="Arial" w:hAnsi="Arial" w:cs="Arial"/>
                <w:b/>
                <w:lang w:val="es-ES_tradnl"/>
              </w:rPr>
            </w:pPr>
            <w:r w:rsidRPr="00FC5B36">
              <w:rPr>
                <w:rFonts w:ascii="Arial" w:hAnsi="Arial" w:cs="Arial"/>
                <w:b/>
                <w:lang w:val="es-ES_tradnl"/>
              </w:rPr>
              <w:t>MATERIALES Y MÉTODOS:</w:t>
            </w:r>
          </w:p>
          <w:p w:rsidR="00B4584A" w:rsidRPr="00FC5B36" w:rsidRDefault="00B4584A" w:rsidP="00FC5B36">
            <w:pPr>
              <w:jc w:val="both"/>
              <w:rPr>
                <w:rFonts w:ascii="Arial" w:hAnsi="Arial" w:cs="Arial"/>
                <w:lang w:val="es-ES_tradnl"/>
              </w:rPr>
            </w:pPr>
            <w:r w:rsidRPr="00FC5B36">
              <w:rPr>
                <w:rFonts w:ascii="Arial" w:hAnsi="Arial" w:cs="Arial"/>
                <w:lang w:val="es-ES_tradnl"/>
              </w:rPr>
              <w:t xml:space="preserve">Describe claramente la selección de la población (sexo, edad y otras características importantes). </w:t>
            </w:r>
            <w:r w:rsidRPr="00FC5B36">
              <w:rPr>
                <w:rFonts w:ascii="Arial" w:hAnsi="Arial" w:cs="Arial"/>
                <w:lang w:val="es-ES_tradnl"/>
              </w:rPr>
              <w:lastRenderedPageBreak/>
              <w:t xml:space="preserve">Especifica cómo se recolectaron los datos. </w:t>
            </w:r>
          </w:p>
          <w:p w:rsidR="00B4584A" w:rsidRPr="00FC5B36" w:rsidRDefault="00B4584A" w:rsidP="00FC5B36">
            <w:pPr>
              <w:jc w:val="both"/>
              <w:rPr>
                <w:rFonts w:ascii="Arial" w:hAnsi="Arial" w:cs="Arial"/>
                <w:lang w:val="es-ES_tradnl"/>
              </w:rPr>
            </w:pPr>
            <w:r w:rsidRPr="00FC5B36">
              <w:rPr>
                <w:rFonts w:ascii="Arial" w:hAnsi="Arial" w:cs="Arial"/>
                <w:lang w:val="es-ES_tradnl"/>
              </w:rPr>
              <w:t>Hace referencia al tipo de estudio y tipo de análisis empleados, el sistema de asignación de los sujetos, su aleatorización. Identifica los métodos, instrumentos de evaluación, tratamientos, fármacos o productos químicos, indicando su nombre genérico, dosificación y vía de administración.</w:t>
            </w:r>
          </w:p>
        </w:tc>
        <w:tc>
          <w:tcPr>
            <w:tcW w:w="567" w:type="dxa"/>
            <w:tcBorders>
              <w:righ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tcBorders>
              <w:lef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shd w:val="clear" w:color="auto" w:fill="auto"/>
          </w:tcPr>
          <w:p w:rsidR="00B4584A" w:rsidRPr="00FC5B36" w:rsidRDefault="00B4584A" w:rsidP="00FC5B36">
            <w:pPr>
              <w:rPr>
                <w:rFonts w:ascii="Arial" w:hAnsi="Arial" w:cs="Arial"/>
                <w:lang w:val="es-ES_tradnl"/>
              </w:rPr>
            </w:pPr>
            <w:r w:rsidRPr="00FC5B36">
              <w:rPr>
                <w:rFonts w:ascii="Arial" w:hAnsi="Arial" w:cs="Arial"/>
                <w:lang w:val="es-ES_tradnl"/>
              </w:rPr>
              <w:t xml:space="preserve">                                     </w:t>
            </w:r>
          </w:p>
        </w:tc>
        <w:tc>
          <w:tcPr>
            <w:tcW w:w="5103" w:type="dxa"/>
            <w:shd w:val="clear" w:color="auto" w:fill="auto"/>
          </w:tcPr>
          <w:p w:rsidR="00B4584A" w:rsidRPr="00FC5B36" w:rsidRDefault="00B4584A" w:rsidP="00FC5B36">
            <w:pPr>
              <w:jc w:val="both"/>
              <w:rPr>
                <w:rFonts w:ascii="Arial" w:hAnsi="Arial" w:cs="Arial"/>
                <w:lang w:val="es-ES_tradnl"/>
              </w:rPr>
            </w:pPr>
          </w:p>
        </w:tc>
      </w:tr>
      <w:tr w:rsidR="00B4584A" w:rsidRPr="00AE4448" w:rsidTr="00FC5B36">
        <w:tc>
          <w:tcPr>
            <w:tcW w:w="3261" w:type="dxa"/>
            <w:shd w:val="clear" w:color="auto" w:fill="auto"/>
          </w:tcPr>
          <w:p w:rsidR="00B4584A" w:rsidRPr="00FC5B36" w:rsidRDefault="00B4584A" w:rsidP="00FC5B36">
            <w:pPr>
              <w:jc w:val="both"/>
              <w:rPr>
                <w:rFonts w:ascii="Arial" w:hAnsi="Arial" w:cs="Arial"/>
                <w:b/>
                <w:lang w:val="es-ES_tradnl"/>
              </w:rPr>
            </w:pPr>
            <w:r w:rsidRPr="00FC5B36">
              <w:rPr>
                <w:rFonts w:ascii="Arial" w:hAnsi="Arial" w:cs="Arial"/>
                <w:b/>
                <w:lang w:val="es-ES_tradnl"/>
              </w:rPr>
              <w:t>RESULTADOS:</w:t>
            </w:r>
          </w:p>
          <w:p w:rsidR="00B4584A" w:rsidRPr="00FC5B36" w:rsidRDefault="00B4584A" w:rsidP="00FC5B36">
            <w:pPr>
              <w:jc w:val="both"/>
              <w:rPr>
                <w:rFonts w:ascii="Arial" w:hAnsi="Arial" w:cs="Arial"/>
                <w:lang w:val="es-ES_tradnl"/>
              </w:rPr>
            </w:pPr>
            <w:r w:rsidRPr="00FC5B36">
              <w:rPr>
                <w:rFonts w:ascii="Arial" w:hAnsi="Arial" w:cs="Arial"/>
                <w:lang w:val="es-ES_tradnl"/>
              </w:rPr>
              <w:t>En secuencia lógica. En textos apoyados en tablas y figuras que expresen claramente los resultados del estudio.  No repite en el texto todos los datos de las tablas y figuras, sólo los más importantes.  Enfatiza y resume sólo las observaciones más importantes.</w:t>
            </w:r>
          </w:p>
        </w:tc>
        <w:tc>
          <w:tcPr>
            <w:tcW w:w="567" w:type="dxa"/>
            <w:tcBorders>
              <w:righ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tcBorders>
              <w:lef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shd w:val="clear" w:color="auto" w:fill="auto"/>
          </w:tcPr>
          <w:p w:rsidR="00B4584A" w:rsidRPr="00FC5B36" w:rsidRDefault="00B4584A" w:rsidP="00FC5B36">
            <w:pPr>
              <w:rPr>
                <w:rFonts w:ascii="Arial" w:hAnsi="Arial" w:cs="Arial"/>
                <w:lang w:val="es-ES_tradnl"/>
              </w:rPr>
            </w:pPr>
          </w:p>
        </w:tc>
        <w:tc>
          <w:tcPr>
            <w:tcW w:w="5103" w:type="dxa"/>
            <w:shd w:val="clear" w:color="auto" w:fill="auto"/>
          </w:tcPr>
          <w:p w:rsidR="00B4584A" w:rsidRPr="00FC5B36" w:rsidRDefault="00B4584A" w:rsidP="00FC5B36">
            <w:pPr>
              <w:jc w:val="both"/>
              <w:rPr>
                <w:rFonts w:ascii="Arial" w:hAnsi="Arial" w:cs="Arial"/>
                <w:lang w:val="es-ES_tradnl"/>
              </w:rPr>
            </w:pPr>
          </w:p>
        </w:tc>
      </w:tr>
      <w:tr w:rsidR="00B4584A" w:rsidRPr="00AE4448" w:rsidTr="00FC5B36">
        <w:tc>
          <w:tcPr>
            <w:tcW w:w="3261" w:type="dxa"/>
            <w:shd w:val="clear" w:color="auto" w:fill="auto"/>
          </w:tcPr>
          <w:p w:rsidR="00B4584A" w:rsidRPr="00FC5B36" w:rsidRDefault="00B4584A" w:rsidP="00FC5B36">
            <w:pPr>
              <w:jc w:val="both"/>
              <w:rPr>
                <w:rFonts w:ascii="Arial" w:hAnsi="Arial" w:cs="Arial"/>
                <w:b/>
                <w:lang w:val="es-ES_tradnl"/>
              </w:rPr>
            </w:pPr>
            <w:r w:rsidRPr="00FC5B36">
              <w:rPr>
                <w:rFonts w:ascii="Arial" w:hAnsi="Arial" w:cs="Arial"/>
                <w:b/>
                <w:lang w:val="es-ES_tradnl"/>
              </w:rPr>
              <w:t>DISCUSIÓN:</w:t>
            </w:r>
          </w:p>
          <w:p w:rsidR="00B4584A" w:rsidRPr="00FC5B36" w:rsidRDefault="00B4584A" w:rsidP="00FC5B36">
            <w:pPr>
              <w:jc w:val="both"/>
              <w:rPr>
                <w:rFonts w:ascii="Arial" w:hAnsi="Arial" w:cs="Arial"/>
                <w:lang w:val="es-ES_tradnl"/>
              </w:rPr>
            </w:pPr>
            <w:r w:rsidRPr="00FC5B36">
              <w:rPr>
                <w:rFonts w:ascii="Arial" w:hAnsi="Arial" w:cs="Arial"/>
                <w:lang w:val="es-ES_tradnl"/>
              </w:rPr>
              <w:t xml:space="preserve">Enfatiza los aspectos nuevos e importantes del estudio y las conclusiones que se derivan del mismo. </w:t>
            </w:r>
          </w:p>
          <w:p w:rsidR="00B4584A" w:rsidRPr="00FC5B36" w:rsidRDefault="00B4584A" w:rsidP="00FC5B36">
            <w:pPr>
              <w:jc w:val="both"/>
              <w:rPr>
                <w:rFonts w:ascii="Arial" w:hAnsi="Arial" w:cs="Arial"/>
                <w:lang w:val="es-ES_tradnl"/>
              </w:rPr>
            </w:pPr>
            <w:r w:rsidRPr="00FC5B36">
              <w:rPr>
                <w:rFonts w:ascii="Arial" w:hAnsi="Arial" w:cs="Arial"/>
                <w:lang w:val="es-ES_tradnl"/>
              </w:rPr>
              <w:t xml:space="preserve">No repite en detalle los resultados que ha presentado en la sección anterior ni en la introducción. Relaciona lo </w:t>
            </w:r>
            <w:r w:rsidRPr="00FC5B36">
              <w:rPr>
                <w:rFonts w:ascii="Arial" w:hAnsi="Arial" w:cs="Arial"/>
                <w:lang w:val="es-ES_tradnl"/>
              </w:rPr>
              <w:lastRenderedPageBreak/>
              <w:t>obtenido con otros estudios relevantes sobre el tema.</w:t>
            </w:r>
          </w:p>
          <w:p w:rsidR="00B4584A" w:rsidRPr="00FC5B36" w:rsidRDefault="00B4584A" w:rsidP="00FC5B36">
            <w:pPr>
              <w:jc w:val="both"/>
              <w:rPr>
                <w:rFonts w:ascii="Arial" w:hAnsi="Arial" w:cs="Arial"/>
                <w:lang w:val="es-ES_tradnl"/>
              </w:rPr>
            </w:pPr>
            <w:r w:rsidRPr="00FC5B36">
              <w:rPr>
                <w:rFonts w:ascii="Arial" w:hAnsi="Arial" w:cs="Arial"/>
                <w:lang w:val="es-ES_tradnl"/>
              </w:rPr>
              <w:t xml:space="preserve">Indica las implicaciones de los hallazgos y sus limitaciones. </w:t>
            </w:r>
          </w:p>
          <w:p w:rsidR="00B4584A" w:rsidRPr="00FC5B36" w:rsidRDefault="00B4584A" w:rsidP="00FC5B36">
            <w:pPr>
              <w:jc w:val="both"/>
              <w:rPr>
                <w:rFonts w:ascii="Arial" w:hAnsi="Arial" w:cs="Arial"/>
                <w:lang w:val="es-ES_tradnl"/>
              </w:rPr>
            </w:pPr>
            <w:r w:rsidRPr="00FC5B36">
              <w:rPr>
                <w:rFonts w:ascii="Arial" w:hAnsi="Arial" w:cs="Arial"/>
                <w:lang w:val="es-ES_tradnl"/>
              </w:rPr>
              <w:t>No hace suposiciones si no se ven apoyadas por los datos.</w:t>
            </w:r>
          </w:p>
        </w:tc>
        <w:tc>
          <w:tcPr>
            <w:tcW w:w="567" w:type="dxa"/>
            <w:tcBorders>
              <w:righ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tcBorders>
              <w:left w:val="single" w:sz="4" w:space="0" w:color="auto"/>
            </w:tcBorders>
            <w:shd w:val="clear" w:color="auto" w:fill="auto"/>
          </w:tcPr>
          <w:p w:rsidR="00B4584A" w:rsidRPr="00FC5B36" w:rsidRDefault="00B4584A" w:rsidP="00FC5B36">
            <w:pPr>
              <w:ind w:left="620"/>
              <w:rPr>
                <w:rFonts w:ascii="Arial" w:hAnsi="Arial" w:cs="Arial"/>
                <w:lang w:val="es-ES_tradnl"/>
              </w:rPr>
            </w:pPr>
          </w:p>
        </w:tc>
        <w:tc>
          <w:tcPr>
            <w:tcW w:w="567" w:type="dxa"/>
            <w:shd w:val="clear" w:color="auto" w:fill="auto"/>
          </w:tcPr>
          <w:p w:rsidR="00B4584A" w:rsidRPr="00FC5B36" w:rsidRDefault="00B4584A" w:rsidP="00FC5B36">
            <w:pPr>
              <w:rPr>
                <w:rFonts w:ascii="Arial" w:hAnsi="Arial" w:cs="Arial"/>
                <w:lang w:val="es-ES_tradnl"/>
              </w:rPr>
            </w:pPr>
            <w:r w:rsidRPr="00FC5B36">
              <w:rPr>
                <w:rFonts w:ascii="Arial" w:hAnsi="Arial" w:cs="Arial"/>
                <w:lang w:val="es-ES_tradnl"/>
              </w:rPr>
              <w:t xml:space="preserve">                                  </w:t>
            </w:r>
          </w:p>
        </w:tc>
        <w:tc>
          <w:tcPr>
            <w:tcW w:w="5103" w:type="dxa"/>
            <w:shd w:val="clear" w:color="auto" w:fill="auto"/>
          </w:tcPr>
          <w:p w:rsidR="00B4584A" w:rsidRPr="00FC5B36" w:rsidRDefault="00B4584A" w:rsidP="00FC5B36">
            <w:pPr>
              <w:jc w:val="both"/>
              <w:rPr>
                <w:rFonts w:ascii="Arial" w:hAnsi="Arial" w:cs="Arial"/>
                <w:lang w:val="es-ES_tradnl"/>
              </w:rPr>
            </w:pPr>
          </w:p>
        </w:tc>
      </w:tr>
      <w:tr w:rsidR="00B4584A" w:rsidRPr="00AE4448" w:rsidTr="00FC5B36">
        <w:tc>
          <w:tcPr>
            <w:tcW w:w="3261" w:type="dxa"/>
            <w:shd w:val="clear" w:color="auto" w:fill="auto"/>
          </w:tcPr>
          <w:p w:rsidR="00B4584A" w:rsidRPr="00FC5B36" w:rsidRDefault="00B4584A" w:rsidP="00FC5B36">
            <w:pPr>
              <w:rPr>
                <w:rFonts w:ascii="Arial" w:hAnsi="Arial" w:cs="Arial"/>
                <w:b/>
                <w:lang w:val="es-ES_tradnl"/>
              </w:rPr>
            </w:pPr>
            <w:r w:rsidRPr="00FC5B36">
              <w:rPr>
                <w:rFonts w:ascii="Arial" w:hAnsi="Arial" w:cs="Arial"/>
                <w:b/>
                <w:lang w:val="es-ES_tradnl"/>
              </w:rPr>
              <w:t>CONCLUSIONES</w:t>
            </w:r>
          </w:p>
          <w:p w:rsidR="00B4584A" w:rsidRPr="00FC5B36" w:rsidRDefault="00B4584A" w:rsidP="00FC5B36">
            <w:pPr>
              <w:rPr>
                <w:rFonts w:ascii="Arial" w:hAnsi="Arial" w:cs="Arial"/>
                <w:lang w:val="es-ES_tradnl"/>
              </w:rPr>
            </w:pPr>
            <w:r w:rsidRPr="00FC5B36">
              <w:rPr>
                <w:rFonts w:ascii="Arial" w:hAnsi="Arial" w:cs="Arial"/>
                <w:lang w:val="es-ES_tradnl"/>
              </w:rPr>
              <w:t>Relaciona las conclusiones con los objetivos del estudio.</w:t>
            </w:r>
          </w:p>
        </w:tc>
        <w:tc>
          <w:tcPr>
            <w:tcW w:w="567" w:type="dxa"/>
            <w:tcBorders>
              <w:righ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tcBorders>
              <w:lef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shd w:val="clear" w:color="auto" w:fill="auto"/>
          </w:tcPr>
          <w:p w:rsidR="00B4584A" w:rsidRPr="00FC5B36" w:rsidRDefault="00B4584A" w:rsidP="00FC5B36">
            <w:pPr>
              <w:rPr>
                <w:rFonts w:ascii="Arial" w:hAnsi="Arial" w:cs="Arial"/>
                <w:lang w:val="es-ES_tradnl"/>
              </w:rPr>
            </w:pPr>
            <w:r w:rsidRPr="00FC5B36">
              <w:rPr>
                <w:rFonts w:ascii="Arial" w:hAnsi="Arial" w:cs="Arial"/>
                <w:lang w:val="es-ES_tradnl"/>
              </w:rPr>
              <w:t xml:space="preserve">                                     </w:t>
            </w:r>
          </w:p>
        </w:tc>
        <w:tc>
          <w:tcPr>
            <w:tcW w:w="5103" w:type="dxa"/>
            <w:shd w:val="clear" w:color="auto" w:fill="auto"/>
          </w:tcPr>
          <w:p w:rsidR="00B4584A" w:rsidRPr="00FC5B36" w:rsidRDefault="00B4584A" w:rsidP="00FC5B36">
            <w:pPr>
              <w:rPr>
                <w:rFonts w:ascii="Arial" w:hAnsi="Arial" w:cs="Arial"/>
                <w:lang w:val="es-ES_tradnl"/>
              </w:rPr>
            </w:pPr>
          </w:p>
        </w:tc>
      </w:tr>
      <w:tr w:rsidR="00B4584A" w:rsidRPr="00AE4448" w:rsidTr="00FC5B36">
        <w:tc>
          <w:tcPr>
            <w:tcW w:w="3261" w:type="dxa"/>
            <w:shd w:val="clear" w:color="auto" w:fill="auto"/>
          </w:tcPr>
          <w:p w:rsidR="00B4584A" w:rsidRDefault="00B4584A" w:rsidP="00FC5B36">
            <w:pPr>
              <w:rPr>
                <w:rFonts w:ascii="Arial" w:hAnsi="Arial" w:cs="Arial"/>
                <w:b/>
                <w:lang w:val="es-ES_tradnl"/>
              </w:rPr>
            </w:pPr>
            <w:r w:rsidRPr="00FC5B36">
              <w:rPr>
                <w:rFonts w:ascii="Arial" w:hAnsi="Arial" w:cs="Arial"/>
                <w:b/>
                <w:lang w:val="es-ES_tradnl"/>
              </w:rPr>
              <w:t>RECOMENDACIONES</w:t>
            </w:r>
          </w:p>
          <w:p w:rsidR="005B119B" w:rsidRPr="00FC5B36" w:rsidRDefault="005B119B" w:rsidP="00FC5B36">
            <w:pPr>
              <w:rPr>
                <w:rFonts w:ascii="Arial" w:hAnsi="Arial" w:cs="Arial"/>
                <w:b/>
                <w:lang w:val="es-ES_tradnl"/>
              </w:rPr>
            </w:pPr>
          </w:p>
        </w:tc>
        <w:tc>
          <w:tcPr>
            <w:tcW w:w="567" w:type="dxa"/>
            <w:tcBorders>
              <w:righ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tcBorders>
              <w:lef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shd w:val="clear" w:color="auto" w:fill="auto"/>
          </w:tcPr>
          <w:p w:rsidR="00B4584A" w:rsidRPr="00FC5B36" w:rsidRDefault="00B4584A" w:rsidP="00FC5B36">
            <w:pPr>
              <w:rPr>
                <w:rFonts w:ascii="Arial" w:hAnsi="Arial" w:cs="Arial"/>
                <w:lang w:val="es-ES_tradnl"/>
              </w:rPr>
            </w:pPr>
            <w:r w:rsidRPr="00FC5B36">
              <w:rPr>
                <w:rFonts w:ascii="Arial" w:hAnsi="Arial" w:cs="Arial"/>
                <w:lang w:val="es-ES_tradnl"/>
              </w:rPr>
              <w:t xml:space="preserve">                                      </w:t>
            </w:r>
          </w:p>
        </w:tc>
        <w:tc>
          <w:tcPr>
            <w:tcW w:w="5103" w:type="dxa"/>
            <w:shd w:val="clear" w:color="auto" w:fill="auto"/>
          </w:tcPr>
          <w:p w:rsidR="00B4584A" w:rsidRPr="00FC5B36" w:rsidRDefault="00B4584A" w:rsidP="00FC5B36">
            <w:pPr>
              <w:rPr>
                <w:rFonts w:ascii="Arial" w:hAnsi="Arial" w:cs="Arial"/>
                <w:lang w:val="es-ES_tradnl"/>
              </w:rPr>
            </w:pPr>
          </w:p>
        </w:tc>
      </w:tr>
      <w:tr w:rsidR="00B4584A" w:rsidRPr="00AE4448" w:rsidTr="00FC5B36">
        <w:tc>
          <w:tcPr>
            <w:tcW w:w="3261" w:type="dxa"/>
            <w:shd w:val="clear" w:color="auto" w:fill="auto"/>
          </w:tcPr>
          <w:p w:rsidR="00B4584A" w:rsidRPr="00FC5B36" w:rsidRDefault="00B4584A" w:rsidP="00FC5B36">
            <w:pPr>
              <w:jc w:val="both"/>
              <w:rPr>
                <w:rFonts w:ascii="Arial" w:hAnsi="Arial" w:cs="Arial"/>
                <w:lang w:val="es-ES_tradnl"/>
              </w:rPr>
            </w:pPr>
            <w:r w:rsidRPr="00FC5B36">
              <w:rPr>
                <w:rFonts w:ascii="Arial" w:hAnsi="Arial" w:cs="Arial"/>
                <w:b/>
                <w:lang w:val="es-ES_tradnl"/>
              </w:rPr>
              <w:t>REFERENCIAS DENTRO DEL TEXTO</w:t>
            </w:r>
            <w:r w:rsidRPr="00FC5B36">
              <w:rPr>
                <w:rFonts w:ascii="Arial" w:hAnsi="Arial" w:cs="Arial"/>
                <w:lang w:val="es-ES_tradnl"/>
              </w:rPr>
              <w:t xml:space="preserve">: </w:t>
            </w:r>
            <w:r w:rsidR="005B119B" w:rsidRPr="005B119B">
              <w:rPr>
                <w:rFonts w:ascii="Arial" w:hAnsi="Arial" w:cs="Arial"/>
                <w:lang w:val="es-ES_tradnl"/>
              </w:rPr>
              <w:t>: La citación de la referencia se realiza al estilo Vancouver en el cuerpo del artículo, deben numerarse consecutivamente, de acuerdo al orden en que se mencionen por primera vez en el texto, por medio de números arábigos entre paréntesis, por ejemplo: (1).</w:t>
            </w:r>
          </w:p>
        </w:tc>
        <w:tc>
          <w:tcPr>
            <w:tcW w:w="567" w:type="dxa"/>
            <w:tcBorders>
              <w:righ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tcBorders>
              <w:left w:val="single" w:sz="4" w:space="0" w:color="auto"/>
            </w:tcBorders>
            <w:shd w:val="clear" w:color="auto" w:fill="auto"/>
          </w:tcPr>
          <w:p w:rsidR="00B4584A" w:rsidRPr="00FC5B36" w:rsidRDefault="00B4584A" w:rsidP="00FC5B36">
            <w:pPr>
              <w:ind w:left="478"/>
              <w:rPr>
                <w:rFonts w:ascii="Arial" w:hAnsi="Arial" w:cs="Arial"/>
                <w:lang w:val="es-ES_tradnl"/>
              </w:rPr>
            </w:pPr>
          </w:p>
        </w:tc>
        <w:tc>
          <w:tcPr>
            <w:tcW w:w="567" w:type="dxa"/>
            <w:shd w:val="clear" w:color="auto" w:fill="auto"/>
          </w:tcPr>
          <w:p w:rsidR="00B4584A" w:rsidRPr="00FC5B36" w:rsidRDefault="00B4584A" w:rsidP="00FC5B36">
            <w:pPr>
              <w:jc w:val="center"/>
              <w:rPr>
                <w:rFonts w:ascii="Arial" w:hAnsi="Arial" w:cs="Arial"/>
                <w:lang w:val="es-ES_tradnl"/>
              </w:rPr>
            </w:pPr>
            <w:r w:rsidRPr="00FC5B36">
              <w:rPr>
                <w:rFonts w:ascii="Arial" w:hAnsi="Arial" w:cs="Arial"/>
                <w:lang w:val="es-ES_tradnl"/>
              </w:rPr>
              <w:t xml:space="preserve">                                    </w:t>
            </w:r>
          </w:p>
        </w:tc>
        <w:tc>
          <w:tcPr>
            <w:tcW w:w="5103" w:type="dxa"/>
            <w:shd w:val="clear" w:color="auto" w:fill="auto"/>
          </w:tcPr>
          <w:p w:rsidR="00B4584A" w:rsidRPr="00FC5B36" w:rsidRDefault="00B4584A" w:rsidP="00FC5B36">
            <w:pPr>
              <w:rPr>
                <w:rFonts w:ascii="Arial" w:hAnsi="Arial" w:cs="Arial"/>
                <w:lang w:val="es-ES_tradnl"/>
              </w:rPr>
            </w:pPr>
          </w:p>
        </w:tc>
      </w:tr>
      <w:tr w:rsidR="00B4584A" w:rsidRPr="00AE4448" w:rsidTr="00FC5B36">
        <w:tc>
          <w:tcPr>
            <w:tcW w:w="3261" w:type="dxa"/>
            <w:shd w:val="clear" w:color="auto" w:fill="auto"/>
          </w:tcPr>
          <w:p w:rsidR="00B4584A" w:rsidRPr="00FC5B36" w:rsidRDefault="00B4584A" w:rsidP="00FC5B36">
            <w:pPr>
              <w:jc w:val="both"/>
              <w:rPr>
                <w:rFonts w:ascii="Arial" w:hAnsi="Arial" w:cs="Arial"/>
                <w:lang w:val="es-ES_tradnl"/>
              </w:rPr>
            </w:pPr>
            <w:r w:rsidRPr="00FC5B36">
              <w:rPr>
                <w:rFonts w:ascii="Arial" w:hAnsi="Arial" w:cs="Arial"/>
                <w:b/>
                <w:lang w:val="es-ES_tradnl"/>
              </w:rPr>
              <w:t>TABLAS Y CUADROS.</w:t>
            </w:r>
            <w:r w:rsidRPr="00FC5B36">
              <w:rPr>
                <w:rFonts w:ascii="Arial" w:hAnsi="Arial" w:cs="Arial"/>
                <w:lang w:val="es-ES_tradnl"/>
              </w:rPr>
              <w:t xml:space="preserve"> Ambos se denominan tablas, deben llevar título breve en la parte superior, a continuación del término tabla y escrito en minúsculas, salvo las palabras que por su categoría gramatical exijan el uso de la </w:t>
            </w:r>
            <w:r w:rsidRPr="00FC5B36">
              <w:rPr>
                <w:rFonts w:ascii="Arial" w:hAnsi="Arial" w:cs="Arial"/>
                <w:lang w:val="es-ES_tradnl"/>
              </w:rPr>
              <w:lastRenderedPageBreak/>
              <w:t>mayúscula inicial. Notas explicativas y fuentes se digitan en la parte inferior</w:t>
            </w:r>
          </w:p>
        </w:tc>
        <w:tc>
          <w:tcPr>
            <w:tcW w:w="567" w:type="dxa"/>
            <w:tcBorders>
              <w:righ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tcBorders>
              <w:lef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shd w:val="clear" w:color="auto" w:fill="auto"/>
          </w:tcPr>
          <w:p w:rsidR="00B4584A" w:rsidRPr="00FC5B36" w:rsidRDefault="00B4584A" w:rsidP="00FC5B36">
            <w:pPr>
              <w:rPr>
                <w:rFonts w:ascii="Arial" w:hAnsi="Arial" w:cs="Arial"/>
                <w:lang w:val="es-ES_tradnl"/>
              </w:rPr>
            </w:pPr>
            <w:r w:rsidRPr="00FC5B36">
              <w:rPr>
                <w:rFonts w:ascii="Arial" w:hAnsi="Arial" w:cs="Arial"/>
                <w:lang w:val="es-ES_tradnl"/>
              </w:rPr>
              <w:t xml:space="preserve">                                                        </w:t>
            </w:r>
          </w:p>
        </w:tc>
        <w:tc>
          <w:tcPr>
            <w:tcW w:w="5103" w:type="dxa"/>
            <w:shd w:val="clear" w:color="auto" w:fill="auto"/>
          </w:tcPr>
          <w:p w:rsidR="00B4584A" w:rsidRPr="00FC5B36" w:rsidRDefault="00B4584A" w:rsidP="00FC5B36">
            <w:pPr>
              <w:rPr>
                <w:rFonts w:ascii="Arial" w:hAnsi="Arial" w:cs="Arial"/>
                <w:lang w:val="es-ES_tradnl"/>
              </w:rPr>
            </w:pPr>
          </w:p>
        </w:tc>
      </w:tr>
      <w:tr w:rsidR="00B4584A" w:rsidRPr="00AE4448" w:rsidTr="00E179EC">
        <w:trPr>
          <w:trHeight w:val="2915"/>
        </w:trPr>
        <w:tc>
          <w:tcPr>
            <w:tcW w:w="3261" w:type="dxa"/>
            <w:shd w:val="clear" w:color="auto" w:fill="auto"/>
          </w:tcPr>
          <w:p w:rsidR="00B4584A" w:rsidRPr="00FC5B36" w:rsidRDefault="00B4584A" w:rsidP="00FC5B36">
            <w:pPr>
              <w:jc w:val="both"/>
              <w:rPr>
                <w:rFonts w:ascii="Arial" w:hAnsi="Arial" w:cs="Arial"/>
                <w:lang w:val="es-ES_tradnl"/>
              </w:rPr>
            </w:pPr>
            <w:r w:rsidRPr="00FC5B36">
              <w:rPr>
                <w:rFonts w:ascii="Arial" w:hAnsi="Arial" w:cs="Arial"/>
                <w:lang w:val="es-ES_tradnl"/>
              </w:rPr>
              <w:t>FIGURAS. Llevan título lo más breve posible, en la parte inferior, a continuación del término figura y escrito en minúscula, salvo las palabras que por su categoría gramatical exijan</w:t>
            </w:r>
            <w:r w:rsidR="00E179EC">
              <w:rPr>
                <w:rFonts w:ascii="Arial" w:hAnsi="Arial" w:cs="Arial"/>
                <w:lang w:val="es-ES_tradnl"/>
              </w:rPr>
              <w:t xml:space="preserve"> el uso de la mayúscula inicial.</w:t>
            </w:r>
          </w:p>
        </w:tc>
        <w:tc>
          <w:tcPr>
            <w:tcW w:w="567" w:type="dxa"/>
            <w:tcBorders>
              <w:right w:val="single" w:sz="4" w:space="0" w:color="auto"/>
            </w:tcBorders>
            <w:shd w:val="clear" w:color="auto" w:fill="auto"/>
          </w:tcPr>
          <w:p w:rsidR="00B4584A" w:rsidRPr="00FC5B36" w:rsidRDefault="00B4584A" w:rsidP="00FC5B36">
            <w:pPr>
              <w:rPr>
                <w:rFonts w:ascii="Arial" w:hAnsi="Arial" w:cs="Arial"/>
                <w:lang w:val="es-ES_tradnl"/>
              </w:rPr>
            </w:pPr>
          </w:p>
          <w:p w:rsidR="00B4584A" w:rsidRPr="00FC5B36" w:rsidRDefault="00B4584A" w:rsidP="00FC5B36">
            <w:pPr>
              <w:rPr>
                <w:rFonts w:ascii="Arial" w:hAnsi="Arial" w:cs="Arial"/>
                <w:lang w:val="es-ES_tradnl"/>
              </w:rPr>
            </w:pPr>
          </w:p>
          <w:p w:rsidR="00B4584A" w:rsidRPr="00FC5B36" w:rsidRDefault="00B4584A" w:rsidP="00FC5B36">
            <w:pPr>
              <w:rPr>
                <w:rFonts w:ascii="Arial" w:hAnsi="Arial" w:cs="Arial"/>
                <w:lang w:val="es-ES_tradnl"/>
              </w:rPr>
            </w:pPr>
          </w:p>
          <w:p w:rsidR="00B4584A" w:rsidRPr="00FC5B36" w:rsidRDefault="00B4584A" w:rsidP="00FC5B36">
            <w:pPr>
              <w:rPr>
                <w:rFonts w:ascii="Arial" w:hAnsi="Arial" w:cs="Arial"/>
                <w:lang w:val="es-ES_tradnl"/>
              </w:rPr>
            </w:pPr>
          </w:p>
          <w:p w:rsidR="00B4584A" w:rsidRPr="00FC5B36" w:rsidRDefault="00B4584A" w:rsidP="00FC5B36">
            <w:pPr>
              <w:rPr>
                <w:rFonts w:ascii="Arial" w:hAnsi="Arial" w:cs="Arial"/>
                <w:lang w:val="es-ES_tradnl"/>
              </w:rPr>
            </w:pPr>
          </w:p>
          <w:p w:rsidR="00B4584A" w:rsidRPr="00FC5B36" w:rsidRDefault="00B4584A" w:rsidP="00FC5B36">
            <w:pPr>
              <w:rPr>
                <w:rFonts w:ascii="Arial" w:hAnsi="Arial" w:cs="Arial"/>
                <w:lang w:val="es-ES_tradnl"/>
              </w:rPr>
            </w:pPr>
          </w:p>
          <w:p w:rsidR="00B4584A" w:rsidRPr="00FC5B36" w:rsidRDefault="00B4584A" w:rsidP="00FC5B36">
            <w:pPr>
              <w:rPr>
                <w:rFonts w:ascii="Arial" w:hAnsi="Arial" w:cs="Arial"/>
                <w:lang w:val="es-ES_tradnl"/>
              </w:rPr>
            </w:pPr>
          </w:p>
          <w:p w:rsidR="00B4584A" w:rsidRPr="00FC5B36" w:rsidRDefault="00B4584A" w:rsidP="00FC5B36">
            <w:pPr>
              <w:rPr>
                <w:rFonts w:ascii="Arial" w:hAnsi="Arial" w:cs="Arial"/>
                <w:lang w:val="es-ES_tradnl"/>
              </w:rPr>
            </w:pPr>
          </w:p>
        </w:tc>
        <w:tc>
          <w:tcPr>
            <w:tcW w:w="567" w:type="dxa"/>
            <w:tcBorders>
              <w:left w:val="single" w:sz="4" w:space="0" w:color="auto"/>
            </w:tcBorders>
            <w:shd w:val="clear" w:color="auto" w:fill="auto"/>
          </w:tcPr>
          <w:p w:rsidR="00B4584A" w:rsidRPr="00FC5B36" w:rsidRDefault="00B4584A" w:rsidP="00FC5B36">
            <w:pPr>
              <w:rPr>
                <w:rFonts w:ascii="Arial" w:hAnsi="Arial" w:cs="Arial"/>
                <w:lang w:val="es-ES_tradnl"/>
              </w:rPr>
            </w:pPr>
          </w:p>
          <w:p w:rsidR="00B4584A" w:rsidRPr="00FC5B36" w:rsidRDefault="00B4584A" w:rsidP="00FC5B36">
            <w:pPr>
              <w:rPr>
                <w:rFonts w:ascii="Arial" w:hAnsi="Arial" w:cs="Arial"/>
                <w:lang w:val="es-ES_tradnl"/>
              </w:rPr>
            </w:pPr>
          </w:p>
          <w:p w:rsidR="00B4584A" w:rsidRPr="00FC5B36" w:rsidRDefault="00B4584A" w:rsidP="00FC5B36">
            <w:pPr>
              <w:rPr>
                <w:rFonts w:ascii="Arial" w:hAnsi="Arial" w:cs="Arial"/>
                <w:lang w:val="es-ES_tradnl"/>
              </w:rPr>
            </w:pPr>
          </w:p>
          <w:p w:rsidR="00B4584A" w:rsidRPr="00FC5B36" w:rsidRDefault="00B4584A" w:rsidP="00FC5B36">
            <w:pPr>
              <w:rPr>
                <w:rFonts w:ascii="Arial" w:hAnsi="Arial" w:cs="Arial"/>
                <w:lang w:val="es-ES_tradnl"/>
              </w:rPr>
            </w:pPr>
          </w:p>
          <w:p w:rsidR="00B4584A" w:rsidRPr="00FC5B36" w:rsidRDefault="00B4584A" w:rsidP="00FC5B36">
            <w:pPr>
              <w:rPr>
                <w:rFonts w:ascii="Arial" w:hAnsi="Arial" w:cs="Arial"/>
                <w:lang w:val="es-ES_tradnl"/>
              </w:rPr>
            </w:pPr>
          </w:p>
          <w:p w:rsidR="00B4584A" w:rsidRPr="00FC5B36" w:rsidRDefault="00B4584A" w:rsidP="00FC5B36">
            <w:pPr>
              <w:rPr>
                <w:rFonts w:ascii="Arial" w:hAnsi="Arial" w:cs="Arial"/>
                <w:lang w:val="es-ES_tradnl"/>
              </w:rPr>
            </w:pPr>
          </w:p>
          <w:p w:rsidR="00B4584A" w:rsidRPr="00FC5B36" w:rsidRDefault="00B4584A" w:rsidP="00FC5B36">
            <w:pPr>
              <w:rPr>
                <w:rFonts w:ascii="Arial" w:hAnsi="Arial" w:cs="Arial"/>
                <w:lang w:val="es-ES_tradnl"/>
              </w:rPr>
            </w:pPr>
          </w:p>
          <w:p w:rsidR="00B4584A" w:rsidRPr="00FC5B36" w:rsidRDefault="00B4584A" w:rsidP="00FC5B36">
            <w:pPr>
              <w:rPr>
                <w:rFonts w:ascii="Arial" w:hAnsi="Arial" w:cs="Arial"/>
                <w:lang w:val="es-ES_tradnl"/>
              </w:rPr>
            </w:pPr>
          </w:p>
        </w:tc>
        <w:tc>
          <w:tcPr>
            <w:tcW w:w="567" w:type="dxa"/>
            <w:shd w:val="clear" w:color="auto" w:fill="auto"/>
          </w:tcPr>
          <w:p w:rsidR="00B4584A" w:rsidRPr="00FC5B36" w:rsidRDefault="00B4584A" w:rsidP="00FC5B36">
            <w:pPr>
              <w:jc w:val="right"/>
              <w:rPr>
                <w:rFonts w:ascii="Arial" w:hAnsi="Arial" w:cs="Arial"/>
                <w:lang w:val="es-ES_tradnl"/>
              </w:rPr>
            </w:pPr>
          </w:p>
        </w:tc>
        <w:tc>
          <w:tcPr>
            <w:tcW w:w="5103" w:type="dxa"/>
            <w:shd w:val="clear" w:color="auto" w:fill="auto"/>
          </w:tcPr>
          <w:p w:rsidR="00B4584A" w:rsidRPr="00FC5B36" w:rsidRDefault="00B4584A" w:rsidP="00FC5B36">
            <w:pPr>
              <w:jc w:val="both"/>
              <w:rPr>
                <w:rFonts w:ascii="Arial" w:hAnsi="Arial" w:cs="Arial"/>
                <w:lang w:val="es-ES_tradnl"/>
              </w:rPr>
            </w:pPr>
          </w:p>
        </w:tc>
      </w:tr>
      <w:tr w:rsidR="00B4584A" w:rsidRPr="00AE4448" w:rsidTr="00FC5B36">
        <w:tc>
          <w:tcPr>
            <w:tcW w:w="3261" w:type="dxa"/>
            <w:shd w:val="clear" w:color="auto" w:fill="auto"/>
          </w:tcPr>
          <w:p w:rsidR="00B4584A" w:rsidRDefault="00701EC0" w:rsidP="00FC5B36">
            <w:pPr>
              <w:rPr>
                <w:rFonts w:ascii="Arial" w:hAnsi="Arial" w:cs="Arial"/>
                <w:b/>
                <w:lang w:val="es-ES_tradnl"/>
              </w:rPr>
            </w:pPr>
            <w:r>
              <w:rPr>
                <w:rFonts w:ascii="Arial" w:hAnsi="Arial" w:cs="Arial"/>
                <w:b/>
                <w:lang w:val="es-ES_tradnl"/>
              </w:rPr>
              <w:t>REFERENCIAS</w:t>
            </w:r>
          </w:p>
          <w:p w:rsidR="00733536" w:rsidRPr="00733536" w:rsidRDefault="00733536" w:rsidP="00733536">
            <w:pPr>
              <w:jc w:val="both"/>
              <w:rPr>
                <w:rFonts w:ascii="Arial" w:hAnsi="Arial" w:cs="Arial"/>
                <w:lang w:val="es-ES_tradnl"/>
              </w:rPr>
            </w:pPr>
            <w:r w:rsidRPr="00733536">
              <w:rPr>
                <w:rFonts w:ascii="Arial" w:hAnsi="Arial" w:cs="Arial"/>
                <w:lang w:val="es-ES_tradnl"/>
              </w:rPr>
              <w:t>Se realizan al final del artículo, las cuales se numeran consecutivamente según el orden de aparición de las citas en el texto y deben cumplir la estructura establecida en la norma Vancouver. Las referencias deben ser actualizadas y en caso de sobrepasar 10 años, solo podrán incluirse un 20% del total de las referencias.</w:t>
            </w:r>
          </w:p>
          <w:p w:rsidR="00733536" w:rsidRPr="00FC5B36" w:rsidRDefault="00733536" w:rsidP="00FC5B36">
            <w:pPr>
              <w:rPr>
                <w:rFonts w:ascii="Arial" w:hAnsi="Arial" w:cs="Arial"/>
                <w:b/>
                <w:lang w:val="es-ES_tradnl"/>
              </w:rPr>
            </w:pPr>
          </w:p>
        </w:tc>
        <w:tc>
          <w:tcPr>
            <w:tcW w:w="567" w:type="dxa"/>
            <w:tcBorders>
              <w:righ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tcBorders>
              <w:left w:val="single" w:sz="4" w:space="0" w:color="auto"/>
            </w:tcBorders>
            <w:shd w:val="clear" w:color="auto" w:fill="auto"/>
          </w:tcPr>
          <w:p w:rsidR="00B4584A" w:rsidRPr="00FC5B36" w:rsidRDefault="00B4584A" w:rsidP="00FC5B36">
            <w:pPr>
              <w:rPr>
                <w:rFonts w:ascii="Arial" w:hAnsi="Arial" w:cs="Arial"/>
                <w:lang w:val="es-ES_tradnl"/>
              </w:rPr>
            </w:pPr>
          </w:p>
        </w:tc>
        <w:tc>
          <w:tcPr>
            <w:tcW w:w="567" w:type="dxa"/>
            <w:shd w:val="clear" w:color="auto" w:fill="auto"/>
          </w:tcPr>
          <w:p w:rsidR="00B4584A" w:rsidRPr="00FC5B36" w:rsidRDefault="00B4584A" w:rsidP="00FC5B36">
            <w:pPr>
              <w:jc w:val="right"/>
              <w:rPr>
                <w:rFonts w:ascii="Arial" w:hAnsi="Arial" w:cs="Arial"/>
                <w:lang w:val="es-ES_tradnl"/>
              </w:rPr>
            </w:pPr>
          </w:p>
          <w:p w:rsidR="00B4584A" w:rsidRPr="00FC5B36" w:rsidRDefault="00B4584A" w:rsidP="00FC5B36">
            <w:pPr>
              <w:rPr>
                <w:rFonts w:ascii="Arial" w:hAnsi="Arial" w:cs="Arial"/>
                <w:lang w:val="es-ES_tradnl"/>
              </w:rPr>
            </w:pPr>
          </w:p>
        </w:tc>
        <w:tc>
          <w:tcPr>
            <w:tcW w:w="5103" w:type="dxa"/>
            <w:shd w:val="clear" w:color="auto" w:fill="auto"/>
          </w:tcPr>
          <w:p w:rsidR="00B4584A" w:rsidRPr="00FC5B36" w:rsidRDefault="00B4584A" w:rsidP="00FC5B36">
            <w:pPr>
              <w:rPr>
                <w:rFonts w:ascii="Arial" w:hAnsi="Arial" w:cs="Arial"/>
                <w:lang w:val="es-ES_tradnl"/>
              </w:rPr>
            </w:pPr>
          </w:p>
        </w:tc>
      </w:tr>
    </w:tbl>
    <w:p w:rsidR="00B4584A" w:rsidRPr="00AE4448" w:rsidRDefault="00B4584A" w:rsidP="00B4584A">
      <w:pPr>
        <w:rPr>
          <w:rFonts w:ascii="Arial" w:hAnsi="Arial" w:cs="Arial"/>
          <w:lang w:val="es-ES_tradnl"/>
        </w:rPr>
      </w:pPr>
    </w:p>
    <w:p w:rsidR="00B704BF" w:rsidRPr="00D6452E" w:rsidRDefault="00B4584A" w:rsidP="00B4584A">
      <w:pPr>
        <w:rPr>
          <w:rFonts w:ascii="Arial" w:hAnsi="Arial" w:cs="Arial"/>
          <w:b/>
          <w:lang w:val="es-ES_tradnl"/>
        </w:rPr>
      </w:pPr>
      <w:r w:rsidRPr="00AE4448">
        <w:rPr>
          <w:rFonts w:ascii="Arial" w:hAnsi="Arial" w:cs="Arial"/>
          <w:b/>
          <w:lang w:val="es-ES_tradnl"/>
        </w:rPr>
        <w:t>C: CUMPLE                      NC: NO CUMPLE            NA: NO APLICA</w:t>
      </w:r>
    </w:p>
    <w:sectPr w:rsidR="00B704BF" w:rsidRPr="00D6452E" w:rsidSect="00CD5B5E">
      <w:headerReference w:type="default" r:id="rId7"/>
      <w:footerReference w:type="default" r:id="rId8"/>
      <w:pgSz w:w="12242" w:h="15842" w:code="1"/>
      <w:pgMar w:top="1701" w:right="1701" w:bottom="1418" w:left="1701"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7C46" w:rsidRDefault="00D67C46" w:rsidP="00B449AD">
      <w:pPr>
        <w:spacing w:after="0" w:line="240" w:lineRule="auto"/>
      </w:pPr>
      <w:r>
        <w:separator/>
      </w:r>
    </w:p>
  </w:endnote>
  <w:endnote w:type="continuationSeparator" w:id="0">
    <w:p w:rsidR="00D67C46" w:rsidRDefault="00D67C46" w:rsidP="00B44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nguiat Bk BT">
    <w:panose1 w:val="02030904050306020704"/>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52E" w:rsidRPr="00332C8C" w:rsidRDefault="00323B5F" w:rsidP="00D6452E">
    <w:pPr>
      <w:rPr>
        <w:rFonts w:ascii="Benguiat Bk BT" w:hAnsi="Benguiat Bk BT"/>
        <w:b/>
        <w:sz w:val="18"/>
        <w:szCs w:val="18"/>
      </w:rPr>
    </w:pPr>
    <w:r>
      <w:rPr>
        <w:noProof/>
        <w:lang w:val="en-US"/>
      </w:rPr>
      <w:drawing>
        <wp:anchor distT="0" distB="0" distL="114300" distR="114300" simplePos="0" relativeHeight="251657728" behindDoc="1" locked="0" layoutInCell="1" allowOverlap="1">
          <wp:simplePos x="0" y="0"/>
          <wp:positionH relativeFrom="column">
            <wp:posOffset>4749800</wp:posOffset>
          </wp:positionH>
          <wp:positionV relativeFrom="paragraph">
            <wp:posOffset>44450</wp:posOffset>
          </wp:positionV>
          <wp:extent cx="1270000" cy="905510"/>
          <wp:effectExtent l="0" t="0" r="0" b="0"/>
          <wp:wrapNone/>
          <wp:docPr id="9" name="Imagen 9" descr="ICON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TE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0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52E" w:rsidRPr="00DF7E8A" w:rsidRDefault="00D6452E" w:rsidP="00D6452E">
    <w:pPr>
      <w:pStyle w:val="Textoindependiente2"/>
      <w:ind w:left="-1134" w:right="1758"/>
      <w:rPr>
        <w:rFonts w:ascii="Benguiat Bk BT" w:hAnsi="Benguiat Bk BT"/>
        <w:b/>
        <w:szCs w:val="24"/>
      </w:rPr>
    </w:pPr>
    <w:r>
      <w:rPr>
        <w:rFonts w:ascii="Benguiat Bk BT" w:hAnsi="Benguiat Bk BT"/>
        <w:b/>
        <w:szCs w:val="24"/>
      </w:rPr>
      <w:t>Por una universidad con calidad, moderna e incluyente</w:t>
    </w:r>
  </w:p>
  <w:p w:rsidR="00A16163" w:rsidRPr="00D6452E" w:rsidRDefault="00D6452E" w:rsidP="00D6452E">
    <w:pPr>
      <w:pStyle w:val="Encabezado"/>
      <w:ind w:left="-1134" w:right="1758"/>
      <w:jc w:val="center"/>
      <w:rPr>
        <w:rFonts w:ascii="Times New Roman" w:hAnsi="Times New Roman"/>
        <w:sz w:val="18"/>
        <w:szCs w:val="18"/>
      </w:rPr>
    </w:pPr>
    <w:r>
      <w:rPr>
        <w:rFonts w:ascii="Benguiat Bk BT" w:hAnsi="Benguiat Bk BT"/>
        <w:sz w:val="18"/>
        <w:szCs w:val="18"/>
        <w:lang w:val="es-CO"/>
      </w:rPr>
      <w:t>Carrera 6ª. No. 77</w:t>
    </w:r>
    <w:r w:rsidRPr="004442F2">
      <w:rPr>
        <w:rFonts w:ascii="Benguiat Bk BT" w:hAnsi="Benguiat Bk BT"/>
        <w:sz w:val="18"/>
        <w:szCs w:val="18"/>
        <w:lang w:val="es-CO"/>
      </w:rPr>
      <w:t>-</w:t>
    </w:r>
    <w:r>
      <w:rPr>
        <w:rFonts w:ascii="Benguiat Bk BT" w:hAnsi="Benguiat Bk BT"/>
        <w:sz w:val="18"/>
        <w:szCs w:val="18"/>
        <w:lang w:val="es-CO"/>
      </w:rPr>
      <w:t>305</w:t>
    </w:r>
    <w:r w:rsidRPr="004442F2">
      <w:rPr>
        <w:rFonts w:ascii="Benguiat Bk BT" w:hAnsi="Benguiat Bk BT"/>
        <w:sz w:val="18"/>
        <w:szCs w:val="18"/>
        <w:lang w:val="es-CO"/>
      </w:rPr>
      <w:t xml:space="preserve"> Montería </w:t>
    </w:r>
    <w:r w:rsidRPr="004442F2">
      <w:rPr>
        <w:rFonts w:ascii="Benguiat Bk BT" w:hAnsi="Benguiat Bk BT"/>
        <w:sz w:val="18"/>
        <w:szCs w:val="18"/>
      </w:rPr>
      <w:t xml:space="preserve">NIT. 891080031-3 </w:t>
    </w:r>
    <w:r w:rsidRPr="004442F2">
      <w:rPr>
        <w:rFonts w:ascii="Benguiat Bk BT" w:hAnsi="Benguiat Bk BT"/>
        <w:sz w:val="18"/>
        <w:szCs w:val="18"/>
        <w:lang w:val="es-CO"/>
      </w:rPr>
      <w:t>- Teléfono:</w:t>
    </w:r>
    <w:r>
      <w:rPr>
        <w:rFonts w:ascii="Benguiat Bk BT" w:hAnsi="Benguiat Bk BT"/>
        <w:sz w:val="18"/>
        <w:szCs w:val="18"/>
        <w:lang w:val="es-CO"/>
      </w:rPr>
      <w:t xml:space="preserve"> 7860300 -</w:t>
    </w:r>
    <w:r w:rsidRPr="004442F2">
      <w:rPr>
        <w:rFonts w:ascii="Benguiat Bk BT" w:hAnsi="Benguiat Bk BT"/>
        <w:sz w:val="18"/>
        <w:szCs w:val="18"/>
        <w:lang w:val="es-CO"/>
      </w:rPr>
      <w:t xml:space="preserve"> 7860920 </w:t>
    </w:r>
    <w:r w:rsidRPr="004442F2">
      <w:rPr>
        <w:rFonts w:ascii="Benguiat Bk BT" w:hAnsi="Benguiat Bk BT"/>
        <w:b/>
        <w:sz w:val="18"/>
        <w:szCs w:val="18"/>
      </w:rPr>
      <w:t>www</w:t>
    </w:r>
    <w:r w:rsidRPr="004442F2">
      <w:rPr>
        <w:rFonts w:ascii="Benguiat Bk BT" w:hAnsi="Benguiat Bk BT"/>
        <w:b/>
        <w:sz w:val="18"/>
        <w:szCs w:val="18"/>
        <w:lang w:val="es-CO"/>
      </w:rPr>
      <w:t>.unicordoba.edu.co</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7C46" w:rsidRDefault="00D67C46" w:rsidP="00B449AD">
      <w:pPr>
        <w:spacing w:after="0" w:line="240" w:lineRule="auto"/>
      </w:pPr>
      <w:r>
        <w:separator/>
      </w:r>
    </w:p>
  </w:footnote>
  <w:footnote w:type="continuationSeparator" w:id="0">
    <w:p w:rsidR="00D67C46" w:rsidRDefault="00D67C46" w:rsidP="00B449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2" w:type="dxa"/>
      <w:tblInd w:w="-743" w:type="dxa"/>
      <w:tblLayout w:type="fixed"/>
      <w:tblLook w:val="04A0" w:firstRow="1" w:lastRow="0" w:firstColumn="1" w:lastColumn="0" w:noHBand="0" w:noVBand="1"/>
    </w:tblPr>
    <w:tblGrid>
      <w:gridCol w:w="1560"/>
      <w:gridCol w:w="6521"/>
      <w:gridCol w:w="2551"/>
    </w:tblGrid>
    <w:tr w:rsidR="00A16163" w:rsidRPr="005A6504" w:rsidTr="00CD5B5E">
      <w:trPr>
        <w:trHeight w:val="1842"/>
      </w:trPr>
      <w:tc>
        <w:tcPr>
          <w:tcW w:w="1560" w:type="dxa"/>
          <w:shd w:val="clear" w:color="auto" w:fill="auto"/>
          <w:vAlign w:val="bottom"/>
        </w:tcPr>
        <w:p w:rsidR="00A16163" w:rsidRPr="005A6504" w:rsidRDefault="00323B5F" w:rsidP="00CD5B5E">
          <w:pPr>
            <w:pStyle w:val="Encabezado"/>
            <w:jc w:val="center"/>
            <w:rPr>
              <w:rFonts w:ascii="Times New Roman" w:hAnsi="Times New Roman"/>
              <w:sz w:val="24"/>
              <w:szCs w:val="24"/>
            </w:rPr>
          </w:pPr>
          <w:r>
            <w:rPr>
              <w:rFonts w:ascii="Times New Roman" w:hAnsi="Times New Roman"/>
              <w:noProof/>
              <w:sz w:val="24"/>
              <w:szCs w:val="24"/>
              <w:lang w:val="en-US"/>
            </w:rPr>
            <w:drawing>
              <wp:inline distT="0" distB="0" distL="0" distR="0">
                <wp:extent cx="895350" cy="1428750"/>
                <wp:effectExtent l="0" t="0" r="0" b="0"/>
                <wp:docPr id="1" name="Imagen 1" descr="logUNICORDOBA vigiladoMENmodalid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UNICORDOBA vigiladoMENmodalida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1428750"/>
                        </a:xfrm>
                        <a:prstGeom prst="rect">
                          <a:avLst/>
                        </a:prstGeom>
                        <a:noFill/>
                        <a:ln>
                          <a:noFill/>
                        </a:ln>
                      </pic:spPr>
                    </pic:pic>
                  </a:graphicData>
                </a:graphic>
              </wp:inline>
            </w:drawing>
          </w:r>
        </w:p>
      </w:tc>
      <w:tc>
        <w:tcPr>
          <w:tcW w:w="6521" w:type="dxa"/>
          <w:shd w:val="clear" w:color="auto" w:fill="auto"/>
          <w:vAlign w:val="bottom"/>
        </w:tcPr>
        <w:p w:rsidR="00A16163" w:rsidRDefault="00323B5F" w:rsidP="00CD5B5E">
          <w:pPr>
            <w:spacing w:before="120" w:after="0" w:line="240" w:lineRule="auto"/>
            <w:jc w:val="center"/>
            <w:rPr>
              <w:rFonts w:ascii="Benguiat Bk BT" w:eastAsia="Times New Roman" w:hAnsi="Benguiat Bk BT"/>
              <w:b/>
              <w:noProof/>
              <w:color w:val="000000"/>
              <w:sz w:val="32"/>
              <w:szCs w:val="32"/>
              <w:lang w:eastAsia="es-ES"/>
            </w:rPr>
          </w:pPr>
          <w:r>
            <w:rPr>
              <w:rFonts w:ascii="Benguiat Bk BT" w:eastAsia="Times New Roman" w:hAnsi="Benguiat Bk BT"/>
              <w:b/>
              <w:noProof/>
              <w:color w:val="000000"/>
              <w:sz w:val="32"/>
              <w:szCs w:val="32"/>
              <w:lang w:val="en-US"/>
            </w:rPr>
            <w:drawing>
              <wp:inline distT="0" distB="0" distL="0" distR="0">
                <wp:extent cx="4000500" cy="266700"/>
                <wp:effectExtent l="0" t="0" r="0" b="0"/>
                <wp:docPr id="2" name="Imagen 2" descr="logUNICORDOBA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UNICORDOBA nom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00500" cy="266700"/>
                        </a:xfrm>
                        <a:prstGeom prst="rect">
                          <a:avLst/>
                        </a:prstGeom>
                        <a:noFill/>
                        <a:ln>
                          <a:noFill/>
                        </a:ln>
                      </pic:spPr>
                    </pic:pic>
                  </a:graphicData>
                </a:graphic>
              </wp:inline>
            </w:drawing>
          </w:r>
        </w:p>
        <w:p w:rsidR="00701EC0" w:rsidRDefault="00701EC0" w:rsidP="00CD5B5E">
          <w:pPr>
            <w:spacing w:after="0" w:line="240" w:lineRule="auto"/>
            <w:jc w:val="center"/>
            <w:rPr>
              <w:rFonts w:ascii="Benguiat Bk BT" w:eastAsia="Times New Roman" w:hAnsi="Benguiat Bk BT"/>
              <w:b/>
              <w:noProof/>
              <w:color w:val="000000"/>
              <w:sz w:val="24"/>
              <w:szCs w:val="24"/>
              <w:lang w:eastAsia="es-ES"/>
            </w:rPr>
          </w:pPr>
        </w:p>
        <w:p w:rsidR="005B119B" w:rsidRPr="00701EC0" w:rsidRDefault="005B119B" w:rsidP="00CD5B5E">
          <w:pPr>
            <w:spacing w:after="0" w:line="240" w:lineRule="auto"/>
            <w:jc w:val="center"/>
            <w:rPr>
              <w:rFonts w:ascii="Benguiat Bk BT" w:eastAsia="Times New Roman" w:hAnsi="Benguiat Bk BT"/>
              <w:b/>
              <w:noProof/>
              <w:color w:val="000000"/>
              <w:sz w:val="24"/>
              <w:szCs w:val="24"/>
              <w:lang w:eastAsia="es-ES"/>
            </w:rPr>
          </w:pPr>
          <w:r w:rsidRPr="00701EC0">
            <w:rPr>
              <w:rFonts w:ascii="Benguiat Bk BT" w:eastAsia="Times New Roman" w:hAnsi="Benguiat Bk BT"/>
              <w:b/>
              <w:noProof/>
              <w:color w:val="000000"/>
              <w:sz w:val="24"/>
              <w:szCs w:val="24"/>
              <w:lang w:eastAsia="es-ES"/>
            </w:rPr>
            <w:t>FACULTAD CIENCIAS DE LA SALUD</w:t>
          </w:r>
        </w:p>
        <w:p w:rsidR="005B119B" w:rsidRPr="00701EC0" w:rsidRDefault="005B119B" w:rsidP="00CD5B5E">
          <w:pPr>
            <w:spacing w:after="0" w:line="240" w:lineRule="auto"/>
            <w:jc w:val="center"/>
            <w:rPr>
              <w:rFonts w:ascii="Benguiat Bk BT" w:eastAsia="Times New Roman" w:hAnsi="Benguiat Bk BT"/>
              <w:b/>
              <w:noProof/>
              <w:color w:val="000000"/>
              <w:sz w:val="24"/>
              <w:szCs w:val="24"/>
              <w:lang w:eastAsia="es-ES"/>
            </w:rPr>
          </w:pPr>
          <w:r w:rsidRPr="00701EC0">
            <w:rPr>
              <w:rFonts w:ascii="Benguiat Bk BT" w:eastAsia="Times New Roman" w:hAnsi="Benguiat Bk BT"/>
              <w:b/>
              <w:noProof/>
              <w:color w:val="000000"/>
              <w:sz w:val="24"/>
              <w:szCs w:val="24"/>
              <w:lang w:eastAsia="es-ES"/>
            </w:rPr>
            <w:t>REVISTA AVANCES EN SALUD</w:t>
          </w:r>
        </w:p>
        <w:p w:rsidR="00A16163" w:rsidRPr="000B0B2C" w:rsidRDefault="00701EC0" w:rsidP="00644B2A">
          <w:pPr>
            <w:spacing w:before="120" w:after="0" w:line="240" w:lineRule="auto"/>
            <w:jc w:val="center"/>
            <w:rPr>
              <w:rFonts w:ascii="Arial" w:hAnsi="Arial" w:cs="Arial"/>
              <w:b/>
              <w:sz w:val="24"/>
              <w:szCs w:val="24"/>
            </w:rPr>
          </w:pPr>
          <w:r w:rsidRPr="00701EC0">
            <w:rPr>
              <w:rFonts w:ascii="Benguiat Bk BT" w:eastAsia="Times New Roman" w:hAnsi="Benguiat Bk BT"/>
              <w:noProof/>
              <w:color w:val="000000"/>
              <w:sz w:val="20"/>
              <w:szCs w:val="20"/>
              <w:lang w:eastAsia="es-ES"/>
            </w:rPr>
            <w:t xml:space="preserve">LISTA DE CHEQUEO PARA ARTÍCULOS CIENTÍFICOS </w:t>
          </w:r>
        </w:p>
      </w:tc>
      <w:tc>
        <w:tcPr>
          <w:tcW w:w="2551" w:type="dxa"/>
          <w:shd w:val="clear" w:color="auto" w:fill="auto"/>
          <w:vAlign w:val="bottom"/>
        </w:tcPr>
        <w:p w:rsidR="00A16163" w:rsidRPr="005A6504" w:rsidRDefault="00323B5F" w:rsidP="00CD5B5E">
          <w:pPr>
            <w:pStyle w:val="Encabezado"/>
            <w:jc w:val="center"/>
            <w:rPr>
              <w:rFonts w:ascii="Times New Roman" w:hAnsi="Times New Roman"/>
              <w:sz w:val="24"/>
              <w:szCs w:val="24"/>
            </w:rPr>
          </w:pPr>
          <w:r>
            <w:rPr>
              <w:rFonts w:ascii="Times New Roman" w:hAnsi="Times New Roman"/>
              <w:noProof/>
              <w:sz w:val="24"/>
              <w:szCs w:val="24"/>
              <w:lang w:val="en-US"/>
            </w:rPr>
            <w:drawing>
              <wp:inline distT="0" distB="0" distL="0" distR="0">
                <wp:extent cx="1066800" cy="1333500"/>
                <wp:effectExtent l="0" t="0" r="0" b="0"/>
                <wp:docPr id="3" name="Imagen 3" descr="Logo Acreditada ResMEN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creditada ResMEN295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6800" cy="1333500"/>
                        </a:xfrm>
                        <a:prstGeom prst="rect">
                          <a:avLst/>
                        </a:prstGeom>
                        <a:noFill/>
                        <a:ln>
                          <a:noFill/>
                        </a:ln>
                      </pic:spPr>
                    </pic:pic>
                  </a:graphicData>
                </a:graphic>
              </wp:inline>
            </w:drawing>
          </w:r>
        </w:p>
      </w:tc>
    </w:tr>
  </w:tbl>
  <w:p w:rsidR="00A16163" w:rsidRPr="00DB1093" w:rsidRDefault="00A16163">
    <w:pPr>
      <w:pStyle w:val="Encabezado"/>
      <w:rPr>
        <w:rFonts w:ascii="Times New Roman" w:hAnsi="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9AD"/>
    <w:rsid w:val="000231A4"/>
    <w:rsid w:val="00035E9F"/>
    <w:rsid w:val="00066350"/>
    <w:rsid w:val="00066894"/>
    <w:rsid w:val="00073D55"/>
    <w:rsid w:val="00093FDE"/>
    <w:rsid w:val="000B0B2C"/>
    <w:rsid w:val="000B2A6D"/>
    <w:rsid w:val="000D5E6D"/>
    <w:rsid w:val="000E04D0"/>
    <w:rsid w:val="000E1476"/>
    <w:rsid w:val="000E68CB"/>
    <w:rsid w:val="000E7DAE"/>
    <w:rsid w:val="000F3F97"/>
    <w:rsid w:val="000F67A8"/>
    <w:rsid w:val="00106053"/>
    <w:rsid w:val="0012120B"/>
    <w:rsid w:val="00143C89"/>
    <w:rsid w:val="0015373F"/>
    <w:rsid w:val="00162320"/>
    <w:rsid w:val="0016386C"/>
    <w:rsid w:val="00172739"/>
    <w:rsid w:val="00176DEF"/>
    <w:rsid w:val="00180956"/>
    <w:rsid w:val="0018652C"/>
    <w:rsid w:val="00187A9C"/>
    <w:rsid w:val="0019400F"/>
    <w:rsid w:val="0019602D"/>
    <w:rsid w:val="001A6E5C"/>
    <w:rsid w:val="001B5473"/>
    <w:rsid w:val="002259CF"/>
    <w:rsid w:val="00234D5F"/>
    <w:rsid w:val="002464C7"/>
    <w:rsid w:val="00280E2D"/>
    <w:rsid w:val="00290493"/>
    <w:rsid w:val="002A3484"/>
    <w:rsid w:val="002B0BF0"/>
    <w:rsid w:val="002B2545"/>
    <w:rsid w:val="002B34BD"/>
    <w:rsid w:val="002B4FDF"/>
    <w:rsid w:val="002C3A32"/>
    <w:rsid w:val="002D5D73"/>
    <w:rsid w:val="002E45B6"/>
    <w:rsid w:val="002F0ED3"/>
    <w:rsid w:val="00315F65"/>
    <w:rsid w:val="00323B5F"/>
    <w:rsid w:val="00331017"/>
    <w:rsid w:val="0033134F"/>
    <w:rsid w:val="0034098F"/>
    <w:rsid w:val="003807C3"/>
    <w:rsid w:val="00396886"/>
    <w:rsid w:val="00397D24"/>
    <w:rsid w:val="003A36CE"/>
    <w:rsid w:val="003A4E66"/>
    <w:rsid w:val="003A7E80"/>
    <w:rsid w:val="003B2F6F"/>
    <w:rsid w:val="003C156E"/>
    <w:rsid w:val="003C20D5"/>
    <w:rsid w:val="003C4F7A"/>
    <w:rsid w:val="003D2573"/>
    <w:rsid w:val="003D26BF"/>
    <w:rsid w:val="003E1AA9"/>
    <w:rsid w:val="004007C8"/>
    <w:rsid w:val="004038FD"/>
    <w:rsid w:val="004044C1"/>
    <w:rsid w:val="00407EE6"/>
    <w:rsid w:val="004120FD"/>
    <w:rsid w:val="00422911"/>
    <w:rsid w:val="00422AB4"/>
    <w:rsid w:val="00422FA1"/>
    <w:rsid w:val="0043519C"/>
    <w:rsid w:val="0044321C"/>
    <w:rsid w:val="004442F2"/>
    <w:rsid w:val="00455842"/>
    <w:rsid w:val="00471089"/>
    <w:rsid w:val="004B5300"/>
    <w:rsid w:val="004D1FA0"/>
    <w:rsid w:val="004D4F0A"/>
    <w:rsid w:val="004D56E9"/>
    <w:rsid w:val="004E22A8"/>
    <w:rsid w:val="004E304A"/>
    <w:rsid w:val="004F2C3C"/>
    <w:rsid w:val="00510988"/>
    <w:rsid w:val="005205CB"/>
    <w:rsid w:val="00520E35"/>
    <w:rsid w:val="00534628"/>
    <w:rsid w:val="005423A3"/>
    <w:rsid w:val="00553E31"/>
    <w:rsid w:val="005671E4"/>
    <w:rsid w:val="005674D8"/>
    <w:rsid w:val="00570607"/>
    <w:rsid w:val="0057576F"/>
    <w:rsid w:val="00582DCE"/>
    <w:rsid w:val="005850F1"/>
    <w:rsid w:val="0059022B"/>
    <w:rsid w:val="00596D77"/>
    <w:rsid w:val="005A1161"/>
    <w:rsid w:val="005A6504"/>
    <w:rsid w:val="005B119B"/>
    <w:rsid w:val="005B31BA"/>
    <w:rsid w:val="005B6AD5"/>
    <w:rsid w:val="005B72D9"/>
    <w:rsid w:val="005C11DA"/>
    <w:rsid w:val="005C3F1A"/>
    <w:rsid w:val="0060116C"/>
    <w:rsid w:val="0061301E"/>
    <w:rsid w:val="00644B2A"/>
    <w:rsid w:val="00662B26"/>
    <w:rsid w:val="00666423"/>
    <w:rsid w:val="00691D93"/>
    <w:rsid w:val="00692AB8"/>
    <w:rsid w:val="006A1116"/>
    <w:rsid w:val="006A24E2"/>
    <w:rsid w:val="006A64B0"/>
    <w:rsid w:val="006B48D6"/>
    <w:rsid w:val="006E6A86"/>
    <w:rsid w:val="00701EC0"/>
    <w:rsid w:val="00722920"/>
    <w:rsid w:val="0072753A"/>
    <w:rsid w:val="00733536"/>
    <w:rsid w:val="0073483F"/>
    <w:rsid w:val="007562C9"/>
    <w:rsid w:val="007671E8"/>
    <w:rsid w:val="007804A9"/>
    <w:rsid w:val="00791C49"/>
    <w:rsid w:val="007C1880"/>
    <w:rsid w:val="007D4580"/>
    <w:rsid w:val="007F25C5"/>
    <w:rsid w:val="00812E43"/>
    <w:rsid w:val="00826E15"/>
    <w:rsid w:val="0083559E"/>
    <w:rsid w:val="00842D8D"/>
    <w:rsid w:val="00864749"/>
    <w:rsid w:val="008648EF"/>
    <w:rsid w:val="008675B5"/>
    <w:rsid w:val="00880A1C"/>
    <w:rsid w:val="00890633"/>
    <w:rsid w:val="008A5F53"/>
    <w:rsid w:val="008A66B6"/>
    <w:rsid w:val="008B1DA8"/>
    <w:rsid w:val="008B39AE"/>
    <w:rsid w:val="008D19BF"/>
    <w:rsid w:val="008E298A"/>
    <w:rsid w:val="008E6F02"/>
    <w:rsid w:val="00901DC5"/>
    <w:rsid w:val="00913904"/>
    <w:rsid w:val="0092407C"/>
    <w:rsid w:val="00924121"/>
    <w:rsid w:val="00924563"/>
    <w:rsid w:val="00925289"/>
    <w:rsid w:val="00935995"/>
    <w:rsid w:val="00941299"/>
    <w:rsid w:val="00941BFA"/>
    <w:rsid w:val="009502C8"/>
    <w:rsid w:val="009712B4"/>
    <w:rsid w:val="00981697"/>
    <w:rsid w:val="00997992"/>
    <w:rsid w:val="00997ADD"/>
    <w:rsid w:val="009A0861"/>
    <w:rsid w:val="009A4E13"/>
    <w:rsid w:val="009B20E7"/>
    <w:rsid w:val="009B56E9"/>
    <w:rsid w:val="009B683A"/>
    <w:rsid w:val="009C16B6"/>
    <w:rsid w:val="009D245C"/>
    <w:rsid w:val="009E2241"/>
    <w:rsid w:val="009F7F81"/>
    <w:rsid w:val="00A07706"/>
    <w:rsid w:val="00A13FB2"/>
    <w:rsid w:val="00A16163"/>
    <w:rsid w:val="00A232A5"/>
    <w:rsid w:val="00A33CF7"/>
    <w:rsid w:val="00A34BC7"/>
    <w:rsid w:val="00A37C07"/>
    <w:rsid w:val="00A544A3"/>
    <w:rsid w:val="00A81E63"/>
    <w:rsid w:val="00AA10F5"/>
    <w:rsid w:val="00AA423A"/>
    <w:rsid w:val="00AC0F09"/>
    <w:rsid w:val="00AC2E64"/>
    <w:rsid w:val="00AC788C"/>
    <w:rsid w:val="00AD1811"/>
    <w:rsid w:val="00AD47FB"/>
    <w:rsid w:val="00AF0F20"/>
    <w:rsid w:val="00AF76D0"/>
    <w:rsid w:val="00B10391"/>
    <w:rsid w:val="00B30E2E"/>
    <w:rsid w:val="00B33072"/>
    <w:rsid w:val="00B423DE"/>
    <w:rsid w:val="00B449AD"/>
    <w:rsid w:val="00B4584A"/>
    <w:rsid w:val="00B459FD"/>
    <w:rsid w:val="00B533B4"/>
    <w:rsid w:val="00B559D4"/>
    <w:rsid w:val="00B64EDD"/>
    <w:rsid w:val="00B6781D"/>
    <w:rsid w:val="00B704BF"/>
    <w:rsid w:val="00B87269"/>
    <w:rsid w:val="00B94A20"/>
    <w:rsid w:val="00BC181D"/>
    <w:rsid w:val="00BD38B8"/>
    <w:rsid w:val="00BE1DD1"/>
    <w:rsid w:val="00BE4FBE"/>
    <w:rsid w:val="00BF1302"/>
    <w:rsid w:val="00BF1B7C"/>
    <w:rsid w:val="00C01D07"/>
    <w:rsid w:val="00C03328"/>
    <w:rsid w:val="00C04E28"/>
    <w:rsid w:val="00C10274"/>
    <w:rsid w:val="00C1332C"/>
    <w:rsid w:val="00C2332A"/>
    <w:rsid w:val="00C47D6E"/>
    <w:rsid w:val="00C62712"/>
    <w:rsid w:val="00C650C8"/>
    <w:rsid w:val="00C8228E"/>
    <w:rsid w:val="00C85EEF"/>
    <w:rsid w:val="00CA5866"/>
    <w:rsid w:val="00CC1848"/>
    <w:rsid w:val="00CC4EAF"/>
    <w:rsid w:val="00CD5B5E"/>
    <w:rsid w:val="00CE2645"/>
    <w:rsid w:val="00D01EC0"/>
    <w:rsid w:val="00D137D9"/>
    <w:rsid w:val="00D17EA8"/>
    <w:rsid w:val="00D54BB8"/>
    <w:rsid w:val="00D62D67"/>
    <w:rsid w:val="00D6452E"/>
    <w:rsid w:val="00D65284"/>
    <w:rsid w:val="00D67C46"/>
    <w:rsid w:val="00D708F9"/>
    <w:rsid w:val="00D75FDC"/>
    <w:rsid w:val="00D90F40"/>
    <w:rsid w:val="00DB0590"/>
    <w:rsid w:val="00DB1093"/>
    <w:rsid w:val="00DE1F8D"/>
    <w:rsid w:val="00DE6169"/>
    <w:rsid w:val="00E04769"/>
    <w:rsid w:val="00E04B49"/>
    <w:rsid w:val="00E05AE1"/>
    <w:rsid w:val="00E15AE6"/>
    <w:rsid w:val="00E179EC"/>
    <w:rsid w:val="00E203D0"/>
    <w:rsid w:val="00E26D63"/>
    <w:rsid w:val="00E43B36"/>
    <w:rsid w:val="00E4635D"/>
    <w:rsid w:val="00E748FC"/>
    <w:rsid w:val="00E84B8F"/>
    <w:rsid w:val="00EB28C1"/>
    <w:rsid w:val="00EC550C"/>
    <w:rsid w:val="00EE571F"/>
    <w:rsid w:val="00F046A0"/>
    <w:rsid w:val="00F06746"/>
    <w:rsid w:val="00F13331"/>
    <w:rsid w:val="00F17188"/>
    <w:rsid w:val="00F17C70"/>
    <w:rsid w:val="00F203DF"/>
    <w:rsid w:val="00F43DE1"/>
    <w:rsid w:val="00F46F7F"/>
    <w:rsid w:val="00F5526C"/>
    <w:rsid w:val="00F66067"/>
    <w:rsid w:val="00F9132F"/>
    <w:rsid w:val="00F97BC6"/>
    <w:rsid w:val="00F97DDB"/>
    <w:rsid w:val="00FB58D6"/>
    <w:rsid w:val="00FC066F"/>
    <w:rsid w:val="00FC5B36"/>
    <w:rsid w:val="00FC696D"/>
    <w:rsid w:val="00FD4CA9"/>
    <w:rsid w:val="00FF2674"/>
    <w:rsid w:val="00FF7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AE040B0-E62B-4B0F-BA53-1C0F6E0EC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s-ES"/>
    </w:rPr>
  </w:style>
  <w:style w:type="paragraph" w:styleId="Ttulo1">
    <w:name w:val="heading 1"/>
    <w:basedOn w:val="Normal"/>
    <w:next w:val="Normal"/>
    <w:link w:val="Ttulo1Car"/>
    <w:uiPriority w:val="9"/>
    <w:qFormat/>
    <w:rsid w:val="003807C3"/>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unhideWhenUsed/>
    <w:qFormat/>
    <w:rsid w:val="00176DEF"/>
    <w:pPr>
      <w:keepNext/>
      <w:tabs>
        <w:tab w:val="left" w:pos="1785"/>
      </w:tabs>
      <w:spacing w:after="0"/>
      <w:jc w:val="both"/>
      <w:outlineLvl w:val="1"/>
    </w:pPr>
    <w:rPr>
      <w:rFonts w:ascii="Arial" w:hAnsi="Arial" w:cs="Arial"/>
      <w:b/>
      <w:sz w:val="18"/>
      <w:szCs w:val="18"/>
    </w:rPr>
  </w:style>
  <w:style w:type="paragraph" w:styleId="Ttulo3">
    <w:name w:val="heading 3"/>
    <w:basedOn w:val="Normal"/>
    <w:next w:val="Normal"/>
    <w:link w:val="Ttulo3Car"/>
    <w:qFormat/>
    <w:rsid w:val="00B449AD"/>
    <w:pPr>
      <w:keepNext/>
      <w:spacing w:after="0" w:line="240" w:lineRule="auto"/>
      <w:jc w:val="center"/>
      <w:outlineLvl w:val="2"/>
    </w:pPr>
    <w:rPr>
      <w:rFonts w:ascii="Times New Roman" w:eastAsia="Times New Roman" w:hAnsi="Times New Roman"/>
      <w:b/>
      <w:color w:val="0000FF"/>
      <w:sz w:val="16"/>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49A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449AD"/>
  </w:style>
  <w:style w:type="paragraph" w:styleId="Piedepgina">
    <w:name w:val="footer"/>
    <w:basedOn w:val="Normal"/>
    <w:link w:val="PiedepginaCar"/>
    <w:unhideWhenUsed/>
    <w:rsid w:val="00B449A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449AD"/>
  </w:style>
  <w:style w:type="character" w:customStyle="1" w:styleId="Ttulo3Car">
    <w:name w:val="Título 3 Car"/>
    <w:link w:val="Ttulo3"/>
    <w:rsid w:val="00B449AD"/>
    <w:rPr>
      <w:rFonts w:ascii="Times New Roman" w:eastAsia="Times New Roman" w:hAnsi="Times New Roman" w:cs="Times New Roman"/>
      <w:b/>
      <w:color w:val="0000FF"/>
      <w:sz w:val="16"/>
      <w:szCs w:val="20"/>
      <w:lang w:val="es-MX" w:eastAsia="es-ES"/>
    </w:rPr>
  </w:style>
  <w:style w:type="paragraph" w:styleId="Textoindependiente2">
    <w:name w:val="Body Text 2"/>
    <w:basedOn w:val="Normal"/>
    <w:link w:val="Textoindependiente2Car"/>
    <w:rsid w:val="00B449AD"/>
    <w:pPr>
      <w:spacing w:after="0" w:line="240" w:lineRule="auto"/>
      <w:jc w:val="center"/>
    </w:pPr>
    <w:rPr>
      <w:rFonts w:ascii="Times New Roman" w:eastAsia="Times New Roman" w:hAnsi="Times New Roman"/>
      <w:i/>
      <w:sz w:val="24"/>
      <w:szCs w:val="20"/>
      <w:lang w:val="es-MX" w:eastAsia="es-ES"/>
    </w:rPr>
  </w:style>
  <w:style w:type="character" w:customStyle="1" w:styleId="Textoindependiente2Car">
    <w:name w:val="Texto independiente 2 Car"/>
    <w:link w:val="Textoindependiente2"/>
    <w:rsid w:val="00B449AD"/>
    <w:rPr>
      <w:rFonts w:ascii="Times New Roman" w:eastAsia="Times New Roman" w:hAnsi="Times New Roman" w:cs="Times New Roman"/>
      <w:i/>
      <w:sz w:val="24"/>
      <w:szCs w:val="20"/>
      <w:lang w:val="es-MX" w:eastAsia="es-ES"/>
    </w:rPr>
  </w:style>
  <w:style w:type="table" w:styleId="Tablaconcuadrcula">
    <w:name w:val="Table Grid"/>
    <w:basedOn w:val="Tablanormal"/>
    <w:uiPriority w:val="59"/>
    <w:rsid w:val="00422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B6781D"/>
    <w:rPr>
      <w:sz w:val="20"/>
      <w:szCs w:val="20"/>
    </w:rPr>
  </w:style>
  <w:style w:type="character" w:customStyle="1" w:styleId="TextonotapieCar">
    <w:name w:val="Texto nota pie Car"/>
    <w:link w:val="Textonotapie"/>
    <w:uiPriority w:val="99"/>
    <w:semiHidden/>
    <w:rsid w:val="00B6781D"/>
    <w:rPr>
      <w:lang w:val="es-ES" w:eastAsia="en-US"/>
    </w:rPr>
  </w:style>
  <w:style w:type="character" w:styleId="Refdenotaalpie">
    <w:name w:val="footnote reference"/>
    <w:uiPriority w:val="99"/>
    <w:semiHidden/>
    <w:unhideWhenUsed/>
    <w:rsid w:val="00B6781D"/>
    <w:rPr>
      <w:vertAlign w:val="superscript"/>
    </w:rPr>
  </w:style>
  <w:style w:type="character" w:customStyle="1" w:styleId="Ttulo1Car">
    <w:name w:val="Título 1 Car"/>
    <w:link w:val="Ttulo1"/>
    <w:uiPriority w:val="9"/>
    <w:rsid w:val="003807C3"/>
    <w:rPr>
      <w:rFonts w:ascii="Calibri Light" w:eastAsia="Times New Roman" w:hAnsi="Calibri Light" w:cs="Times New Roman"/>
      <w:b/>
      <w:bCs/>
      <w:kern w:val="32"/>
      <w:sz w:val="32"/>
      <w:szCs w:val="32"/>
      <w:lang w:val="es-ES" w:eastAsia="en-US"/>
    </w:rPr>
  </w:style>
  <w:style w:type="paragraph" w:styleId="Sangradetextonormal">
    <w:name w:val="Body Text Indent"/>
    <w:basedOn w:val="Normal"/>
    <w:link w:val="SangradetextonormalCar"/>
    <w:uiPriority w:val="99"/>
    <w:unhideWhenUsed/>
    <w:rsid w:val="003807C3"/>
    <w:pPr>
      <w:spacing w:after="120"/>
      <w:ind w:left="283"/>
    </w:pPr>
  </w:style>
  <w:style w:type="character" w:customStyle="1" w:styleId="SangradetextonormalCar">
    <w:name w:val="Sangría de texto normal Car"/>
    <w:link w:val="Sangradetextonormal"/>
    <w:uiPriority w:val="99"/>
    <w:rsid w:val="003807C3"/>
    <w:rPr>
      <w:sz w:val="22"/>
      <w:szCs w:val="22"/>
      <w:lang w:val="es-ES" w:eastAsia="en-US"/>
    </w:rPr>
  </w:style>
  <w:style w:type="paragraph" w:styleId="Textodeglobo">
    <w:name w:val="Balloon Text"/>
    <w:basedOn w:val="Normal"/>
    <w:link w:val="TextodegloboCar"/>
    <w:uiPriority w:val="99"/>
    <w:semiHidden/>
    <w:unhideWhenUsed/>
    <w:rsid w:val="009F7F81"/>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9F7F81"/>
    <w:rPr>
      <w:rFonts w:ascii="Segoe UI" w:hAnsi="Segoe UI" w:cs="Segoe UI"/>
      <w:sz w:val="18"/>
      <w:szCs w:val="18"/>
      <w:lang w:val="es-ES" w:eastAsia="en-US"/>
    </w:rPr>
  </w:style>
  <w:style w:type="paragraph" w:styleId="NormalWeb">
    <w:name w:val="Normal (Web)"/>
    <w:basedOn w:val="Normal"/>
    <w:uiPriority w:val="99"/>
    <w:unhideWhenUsed/>
    <w:rsid w:val="005674D8"/>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apple-converted-space">
    <w:name w:val="apple-converted-space"/>
    <w:rsid w:val="005674D8"/>
  </w:style>
  <w:style w:type="paragraph" w:styleId="Textoindependiente">
    <w:name w:val="Body Text"/>
    <w:basedOn w:val="Normal"/>
    <w:link w:val="TextoindependienteCar"/>
    <w:uiPriority w:val="99"/>
    <w:unhideWhenUsed/>
    <w:rsid w:val="00941299"/>
    <w:pPr>
      <w:spacing w:after="120"/>
    </w:pPr>
  </w:style>
  <w:style w:type="character" w:customStyle="1" w:styleId="TextoindependienteCar">
    <w:name w:val="Texto independiente Car"/>
    <w:link w:val="Textoindependiente"/>
    <w:uiPriority w:val="99"/>
    <w:rsid w:val="00941299"/>
    <w:rPr>
      <w:sz w:val="22"/>
      <w:szCs w:val="22"/>
      <w:lang w:val="es-ES" w:eastAsia="en-US"/>
    </w:rPr>
  </w:style>
  <w:style w:type="character" w:styleId="Hipervnculo">
    <w:name w:val="Hyperlink"/>
    <w:uiPriority w:val="99"/>
    <w:unhideWhenUsed/>
    <w:rsid w:val="00941BFA"/>
    <w:rPr>
      <w:color w:val="0563C1"/>
      <w:u w:val="single"/>
    </w:rPr>
  </w:style>
  <w:style w:type="character" w:customStyle="1" w:styleId="Ttulo2Car">
    <w:name w:val="Título 2 Car"/>
    <w:link w:val="Ttulo2"/>
    <w:uiPriority w:val="9"/>
    <w:rsid w:val="00176DEF"/>
    <w:rPr>
      <w:rFonts w:ascii="Arial" w:hAnsi="Arial" w:cs="Arial"/>
      <w:b/>
      <w:sz w:val="18"/>
      <w:szCs w:val="18"/>
      <w:lang w:val="es-ES" w:eastAsia="en-US"/>
    </w:rPr>
  </w:style>
  <w:style w:type="paragraph" w:styleId="Textocomentario">
    <w:name w:val="annotation text"/>
    <w:basedOn w:val="Normal"/>
    <w:link w:val="TextocomentarioCar"/>
    <w:uiPriority w:val="99"/>
    <w:semiHidden/>
    <w:unhideWhenUsed/>
    <w:rsid w:val="00B4584A"/>
    <w:pPr>
      <w:spacing w:line="240" w:lineRule="auto"/>
    </w:pPr>
    <w:rPr>
      <w:sz w:val="20"/>
      <w:szCs w:val="20"/>
      <w:lang w:val="es-CO" w:eastAsia="es-CO"/>
    </w:rPr>
  </w:style>
  <w:style w:type="character" w:customStyle="1" w:styleId="TextocomentarioCar">
    <w:name w:val="Texto comentario Car"/>
    <w:basedOn w:val="Fuentedeprrafopredeter"/>
    <w:link w:val="Textocomentario"/>
    <w:uiPriority w:val="99"/>
    <w:semiHidden/>
    <w:rsid w:val="00B45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511954">
      <w:bodyDiv w:val="1"/>
      <w:marLeft w:val="0"/>
      <w:marRight w:val="0"/>
      <w:marTop w:val="0"/>
      <w:marBottom w:val="0"/>
      <w:divBdr>
        <w:top w:val="none" w:sz="0" w:space="0" w:color="auto"/>
        <w:left w:val="none" w:sz="0" w:space="0" w:color="auto"/>
        <w:bottom w:val="none" w:sz="0" w:space="0" w:color="auto"/>
        <w:right w:val="none" w:sz="0" w:space="0" w:color="auto"/>
      </w:divBdr>
    </w:div>
    <w:div w:id="1059208336">
      <w:bodyDiv w:val="1"/>
      <w:marLeft w:val="0"/>
      <w:marRight w:val="0"/>
      <w:marTop w:val="0"/>
      <w:marBottom w:val="0"/>
      <w:divBdr>
        <w:top w:val="none" w:sz="0" w:space="0" w:color="auto"/>
        <w:left w:val="none" w:sz="0" w:space="0" w:color="auto"/>
        <w:bottom w:val="none" w:sz="0" w:space="0" w:color="auto"/>
        <w:right w:val="none" w:sz="0" w:space="0" w:color="auto"/>
      </w:divBdr>
    </w:div>
    <w:div w:id="164662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51D1B-787A-4E34-B78D-4D9A1C176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600</Words>
  <Characters>3426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Hasee</dc:creator>
  <cp:keywords/>
  <cp:lastModifiedBy>LAURA MARQUEZ</cp:lastModifiedBy>
  <cp:revision>2</cp:revision>
  <cp:lastPrinted>2016-06-09T15:13:00Z</cp:lastPrinted>
  <dcterms:created xsi:type="dcterms:W3CDTF">2020-08-07T20:55:00Z</dcterms:created>
  <dcterms:modified xsi:type="dcterms:W3CDTF">2020-08-07T20:55:00Z</dcterms:modified>
</cp:coreProperties>
</file>